
<file path=[Content_Types].xml><?xml version="1.0" encoding="utf-8"?>
<Types xmlns="http://schemas.openxmlformats.org/package/2006/content-types">
  <Default Extension="png" ContentType="image/png"/>
  <Default Extension="bmp" ContentType="image/bmp"/>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466" w:rsidRPr="000343B8" w:rsidRDefault="00E8771B" w:rsidP="000474B6">
      <w:pPr>
        <w:jc w:val="center"/>
        <w:rPr>
          <w:rFonts w:cs="B Titr"/>
          <w:rtl/>
        </w:rPr>
      </w:pPr>
      <w:r>
        <w:rPr>
          <w:rFonts w:cs="B Titr"/>
          <w:noProof/>
          <w:sz w:val="28"/>
          <w:szCs w:val="28"/>
          <w:rtl/>
          <w:lang w:bidi="ar-SA"/>
        </w:rPr>
        <mc:AlternateContent>
          <mc:Choice Requires="wps">
            <w:drawing>
              <wp:anchor distT="0" distB="0" distL="114300" distR="114300" simplePos="0" relativeHeight="251661312" behindDoc="0" locked="0" layoutInCell="1" allowOverlap="1">
                <wp:simplePos x="0" y="0"/>
                <wp:positionH relativeFrom="column">
                  <wp:posOffset>2618740</wp:posOffset>
                </wp:positionH>
                <wp:positionV relativeFrom="line">
                  <wp:posOffset>-904875</wp:posOffset>
                </wp:positionV>
                <wp:extent cx="1280160" cy="490220"/>
                <wp:effectExtent l="0" t="0" r="0" b="508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490220"/>
                        </a:xfrm>
                        <a:prstGeom prst="rect">
                          <a:avLst/>
                        </a:prstGeom>
                        <a:solidFill>
                          <a:schemeClr val="bg1">
                            <a:lumMod val="100000"/>
                            <a:lumOff val="0"/>
                            <a:alpha val="70000"/>
                          </a:schemeClr>
                        </a:solidFill>
                        <a:ln w="0">
                          <a:solidFill>
                            <a:schemeClr val="bg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C5BD7" w:rsidRPr="002F3CE9" w:rsidRDefault="000C5BD7" w:rsidP="00FB5F92">
                            <w:pPr>
                              <w:jc w:val="center"/>
                              <w:rPr>
                                <w:sz w:val="28"/>
                                <w:szCs w:val="28"/>
                              </w:rPr>
                            </w:pPr>
                            <w:r w:rsidRPr="002F3CE9">
                              <w:rPr>
                                <w:rFonts w:ascii="IranNastaliq" w:hAnsi="IranNastaliq" w:cs="IranNastaliq"/>
                                <w:sz w:val="28"/>
                                <w:szCs w:val="28"/>
                                <w:rtl/>
                              </w:rPr>
                              <w:t>بسمه تعالي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206.2pt;margin-top:-71.25pt;width:100.8pt;height:3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" fillcolor="white [3212]" strokecolor="white [3212]" strokeweight="0">
                <v:fill opacity="46003f"/>
                <v:shadow color="#868686"/>
                <v:textbox>
                  <w:txbxContent>
                    <w:p w:rsidR="000C5BD7" w:rsidRPr="002F3CE9" w:rsidRDefault="000C5BD7" w:rsidP="00FB5F92">
                      <w:pPr>
                        <w:jc w:val="center"/>
                        <w:rPr>
                          <w:sz w:val="28"/>
                          <w:szCs w:val="28"/>
                        </w:rPr>
                      </w:pPr>
                      <w:r w:rsidRPr="002F3CE9">
                        <w:rPr>
                          <w:rFonts w:ascii="IranNastaliq" w:hAnsi="IranNastaliq" w:cs="IranNastaliq"/>
                          <w:sz w:val="28"/>
                          <w:szCs w:val="28"/>
                          <w:rtl/>
                        </w:rPr>
                        <w:t>بسمه تعالي</w:t>
                      </w:r>
                    </w:p>
                  </w:txbxContent>
                </v:textbox>
                <w10:wrap anchory="line"/>
              </v:shape>
            </w:pict>
          </mc:Fallback>
        </mc:AlternateContent>
      </w:r>
      <w:r w:rsidR="00130E8F" w:rsidRPr="000343B8">
        <w:rPr>
          <w:rFonts w:cs="B Titr" w:hint="cs"/>
          <w:sz w:val="28"/>
          <w:szCs w:val="28"/>
          <w:rtl/>
        </w:rPr>
        <w:t>قرارداد</w:t>
      </w:r>
      <w:r w:rsidR="00BE22E9" w:rsidRPr="000343B8">
        <w:rPr>
          <w:rFonts w:cs="B Titr" w:hint="cs"/>
          <w:sz w:val="28"/>
          <w:szCs w:val="28"/>
          <w:rtl/>
        </w:rPr>
        <w:t xml:space="preserve"> مشا</w:t>
      </w:r>
      <w:r w:rsidR="00D04F2D" w:rsidRPr="000343B8">
        <w:rPr>
          <w:rFonts w:cs="B Titr" w:hint="cs"/>
          <w:sz w:val="28"/>
          <w:szCs w:val="28"/>
          <w:rtl/>
        </w:rPr>
        <w:t xml:space="preserve">وره </w:t>
      </w:r>
      <w:r w:rsidR="00E51C42" w:rsidRPr="002C5D1E">
        <w:rPr>
          <w:rFonts w:cs="B Titr" w:hint="cs"/>
          <w:rtl/>
        </w:rPr>
        <w:t>(اشخاص حقوقی)</w:t>
      </w:r>
    </w:p>
    <w:tbl>
      <w:tblPr>
        <w:tblpPr w:leftFromText="180" w:rightFromText="180" w:vertAnchor="text" w:tblpXSpec="center" w:tblpY="1"/>
        <w:tblOverlap w:val="never"/>
        <w:bidiVisual/>
        <w:tblW w:w="1122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333"/>
        <w:gridCol w:w="6896"/>
      </w:tblGrid>
      <w:tr w:rsidR="00717E23" w:rsidRPr="00FB5F92" w:rsidTr="00E51C42">
        <w:trPr>
          <w:trHeight w:val="393"/>
        </w:trPr>
        <w:tc>
          <w:tcPr>
            <w:tcW w:w="11229" w:type="dxa"/>
            <w:gridSpan w:val="2"/>
          </w:tcPr>
          <w:p w:rsidR="00717E23" w:rsidRPr="00FB5F92" w:rsidRDefault="00717E23" w:rsidP="00E51C42">
            <w:pPr>
              <w:spacing w:line="264" w:lineRule="auto"/>
              <w:rPr>
                <w:rFonts w:cs="B Titr"/>
                <w:b/>
                <w:bCs/>
              </w:rPr>
            </w:pPr>
            <w:r w:rsidRPr="00FB5F92">
              <w:rPr>
                <w:rFonts w:cs="B Titr" w:hint="cs"/>
                <w:b/>
                <w:bCs/>
                <w:rtl/>
              </w:rPr>
              <w:t xml:space="preserve">1 </w:t>
            </w:r>
            <w:r w:rsidRPr="00FB5F92">
              <w:rPr>
                <w:rFonts w:hint="cs"/>
                <w:b/>
                <w:bCs/>
                <w:rtl/>
              </w:rPr>
              <w:t>–</w:t>
            </w:r>
            <w:r w:rsidRPr="00FB5F92">
              <w:rPr>
                <w:rFonts w:cs="B Titr" w:hint="cs"/>
                <w:b/>
                <w:bCs/>
                <w:rtl/>
              </w:rPr>
              <w:t xml:space="preserve"> نام </w:t>
            </w:r>
            <w:r w:rsidR="0057503B">
              <w:rPr>
                <w:rFonts w:cs="B Titr" w:hint="cs"/>
                <w:b/>
                <w:bCs/>
                <w:rtl/>
              </w:rPr>
              <w:t>کارفرما</w:t>
            </w:r>
            <w:r w:rsidR="00451B11" w:rsidRPr="00FB5F92">
              <w:rPr>
                <w:rFonts w:cs="B Titr" w:hint="cs"/>
                <w:b/>
                <w:bCs/>
                <w:rtl/>
              </w:rPr>
              <w:t xml:space="preserve"> </w:t>
            </w:r>
            <w:r w:rsidRPr="00FB5F92">
              <w:rPr>
                <w:rFonts w:cs="B Titr" w:hint="cs"/>
                <w:b/>
                <w:bCs/>
                <w:rtl/>
              </w:rPr>
              <w:t xml:space="preserve">: </w:t>
            </w:r>
          </w:p>
        </w:tc>
      </w:tr>
      <w:tr w:rsidR="00717E23" w:rsidRPr="00FB5F92" w:rsidTr="00E51C42">
        <w:trPr>
          <w:trHeight w:val="598"/>
        </w:trPr>
        <w:tc>
          <w:tcPr>
            <w:tcW w:w="4333" w:type="dxa"/>
          </w:tcPr>
          <w:p w:rsidR="00717E23" w:rsidRPr="00FB5F92" w:rsidRDefault="00717E23" w:rsidP="00E51C42">
            <w:pPr>
              <w:spacing w:line="264" w:lineRule="auto"/>
              <w:rPr>
                <w:rFonts w:cs="B Titr"/>
                <w:b/>
                <w:bCs/>
                <w:color w:val="FF0000"/>
                <w:rtl/>
              </w:rPr>
            </w:pPr>
            <w:r w:rsidRPr="00FB5F92">
              <w:rPr>
                <w:rFonts w:cs="B Titr" w:hint="cs"/>
                <w:b/>
                <w:bCs/>
                <w:rtl/>
              </w:rPr>
              <w:t xml:space="preserve">2 </w:t>
            </w:r>
            <w:r w:rsidRPr="00FB5F92">
              <w:rPr>
                <w:rFonts w:cs="B Titr"/>
                <w:b/>
                <w:bCs/>
                <w:rtl/>
              </w:rPr>
              <w:t>–</w:t>
            </w:r>
            <w:r w:rsidRPr="00FB5F92">
              <w:rPr>
                <w:rFonts w:cs="B Titr" w:hint="cs"/>
                <w:b/>
                <w:bCs/>
                <w:rtl/>
              </w:rPr>
              <w:t xml:space="preserve"> نام نماينده </w:t>
            </w:r>
            <w:r w:rsidR="00674CFB">
              <w:rPr>
                <w:rFonts w:cs="B Titr" w:hint="cs"/>
                <w:b/>
                <w:bCs/>
                <w:rtl/>
              </w:rPr>
              <w:t>کارفرما</w:t>
            </w:r>
            <w:r w:rsidR="00451B11" w:rsidRPr="00FB5F92">
              <w:rPr>
                <w:rFonts w:cs="B Titr" w:hint="cs"/>
                <w:b/>
                <w:bCs/>
                <w:rtl/>
              </w:rPr>
              <w:t xml:space="preserve"> </w:t>
            </w:r>
            <w:r w:rsidRPr="00FB5F92">
              <w:rPr>
                <w:rFonts w:cs="B Titr" w:hint="cs"/>
                <w:b/>
                <w:bCs/>
                <w:rtl/>
              </w:rPr>
              <w:t>:</w:t>
            </w:r>
            <w:r w:rsidRPr="00FB5F92">
              <w:rPr>
                <w:rFonts w:cs="B Nazanin" w:hint="cs"/>
                <w:b/>
                <w:bCs/>
                <w:spacing w:val="-4"/>
                <w:rtl/>
              </w:rPr>
              <w:t xml:space="preserve"> </w:t>
            </w:r>
          </w:p>
          <w:p w:rsidR="00C31540" w:rsidRPr="00FB5F92" w:rsidRDefault="00422F31" w:rsidP="00E51C42">
            <w:pPr>
              <w:spacing w:line="264" w:lineRule="auto"/>
              <w:rPr>
                <w:rFonts w:cs="B Titr"/>
                <w:b/>
                <w:bCs/>
              </w:rPr>
            </w:pPr>
            <w:r w:rsidRPr="00FB5F92">
              <w:rPr>
                <w:rFonts w:cs="B Titr" w:hint="cs"/>
                <w:b/>
                <w:bCs/>
                <w:rtl/>
              </w:rPr>
              <w:t>شناسه ملي</w:t>
            </w:r>
            <w:r w:rsidR="00130E8F" w:rsidRPr="00FB5F92">
              <w:rPr>
                <w:rFonts w:cs="B Titr" w:hint="cs"/>
                <w:b/>
                <w:bCs/>
                <w:rtl/>
              </w:rPr>
              <w:t>:</w:t>
            </w:r>
            <w:r w:rsidR="00652928" w:rsidRPr="00FB5F92">
              <w:rPr>
                <w:rFonts w:cs="B Nazanin" w:hint="cs"/>
                <w:b/>
                <w:bCs/>
                <w:rtl/>
              </w:rPr>
              <w:t xml:space="preserve"> </w:t>
            </w:r>
            <w:r w:rsidR="00673C4C">
              <w:rPr>
                <w:rFonts w:cs="B Nazanin" w:hint="cs"/>
                <w:b/>
                <w:bCs/>
                <w:rtl/>
              </w:rPr>
              <w:t xml:space="preserve">                 </w:t>
            </w:r>
            <w:r w:rsidRPr="00FB5F92">
              <w:rPr>
                <w:rFonts w:cs="B Titr" w:hint="cs"/>
                <w:b/>
                <w:bCs/>
                <w:rtl/>
              </w:rPr>
              <w:t>كد اقتصادي</w:t>
            </w:r>
            <w:r w:rsidR="00130E8F" w:rsidRPr="00FB5F92">
              <w:rPr>
                <w:rFonts w:cs="B Titr" w:hint="cs"/>
                <w:b/>
                <w:bCs/>
                <w:rtl/>
              </w:rPr>
              <w:t>:</w:t>
            </w:r>
            <w:r w:rsidR="00652928" w:rsidRPr="00FB5F92">
              <w:rPr>
                <w:rFonts w:cs="B Nazanin" w:hint="cs"/>
                <w:b/>
                <w:bCs/>
                <w:rtl/>
              </w:rPr>
              <w:t xml:space="preserve"> </w:t>
            </w:r>
          </w:p>
        </w:tc>
        <w:tc>
          <w:tcPr>
            <w:tcW w:w="6896" w:type="dxa"/>
          </w:tcPr>
          <w:p w:rsidR="00717E23" w:rsidRPr="00FB5F92" w:rsidRDefault="00717E23" w:rsidP="00E51C42">
            <w:pPr>
              <w:spacing w:line="264" w:lineRule="auto"/>
              <w:rPr>
                <w:rFonts w:cs="B Titr"/>
                <w:b/>
                <w:bCs/>
                <w:rtl/>
              </w:rPr>
            </w:pPr>
            <w:r w:rsidRPr="00FB5F92">
              <w:rPr>
                <w:rFonts w:cs="B Titr" w:hint="cs"/>
                <w:b/>
                <w:bCs/>
                <w:rtl/>
              </w:rPr>
              <w:t xml:space="preserve">3 </w:t>
            </w:r>
            <w:r w:rsidRPr="00FB5F92">
              <w:rPr>
                <w:rFonts w:hint="cs"/>
                <w:b/>
                <w:bCs/>
                <w:rtl/>
              </w:rPr>
              <w:t>–</w:t>
            </w:r>
            <w:r w:rsidR="00D44778" w:rsidRPr="00FB5F92">
              <w:rPr>
                <w:rFonts w:hint="cs"/>
                <w:b/>
                <w:bCs/>
                <w:rtl/>
              </w:rPr>
              <w:t xml:space="preserve"> </w:t>
            </w:r>
            <w:r w:rsidRPr="00FB5F92">
              <w:rPr>
                <w:rFonts w:cs="B Titr" w:hint="cs"/>
                <w:b/>
                <w:bCs/>
                <w:rtl/>
              </w:rPr>
              <w:t xml:space="preserve"> سمت نماينده </w:t>
            </w:r>
            <w:r w:rsidR="00674CFB">
              <w:rPr>
                <w:rFonts w:cs="B Titr" w:hint="cs"/>
                <w:b/>
                <w:bCs/>
                <w:rtl/>
              </w:rPr>
              <w:t>کارفرما</w:t>
            </w:r>
            <w:r w:rsidR="00451B11" w:rsidRPr="00FB5F92">
              <w:rPr>
                <w:rFonts w:cs="B Titr" w:hint="cs"/>
                <w:b/>
                <w:bCs/>
                <w:rtl/>
              </w:rPr>
              <w:t xml:space="preserve"> </w:t>
            </w:r>
            <w:r w:rsidRPr="00FB5F92">
              <w:rPr>
                <w:rFonts w:cs="B Titr" w:hint="cs"/>
                <w:b/>
                <w:bCs/>
                <w:rtl/>
              </w:rPr>
              <w:t>:</w:t>
            </w:r>
            <w:r w:rsidR="0032114C" w:rsidRPr="00FB5F92">
              <w:rPr>
                <w:rFonts w:cs="B Nazanin" w:hint="cs"/>
                <w:b/>
                <w:bCs/>
                <w:rtl/>
              </w:rPr>
              <w:t xml:space="preserve"> </w:t>
            </w:r>
          </w:p>
          <w:p w:rsidR="00605526" w:rsidRPr="00FB5F92" w:rsidRDefault="00605526" w:rsidP="00E51C42">
            <w:pPr>
              <w:spacing w:line="264" w:lineRule="auto"/>
              <w:rPr>
                <w:rFonts w:cs="B Titr"/>
                <w:b/>
                <w:bCs/>
              </w:rPr>
            </w:pPr>
          </w:p>
        </w:tc>
      </w:tr>
      <w:tr w:rsidR="00BB5F83" w:rsidRPr="00FB5F92" w:rsidTr="00E51C42">
        <w:trPr>
          <w:trHeight w:val="1104"/>
        </w:trPr>
        <w:tc>
          <w:tcPr>
            <w:tcW w:w="4333" w:type="dxa"/>
          </w:tcPr>
          <w:p w:rsidR="00BB5F83" w:rsidRPr="00841C8D" w:rsidRDefault="00BB5F83" w:rsidP="00152E70">
            <w:pPr>
              <w:spacing w:line="264" w:lineRule="auto"/>
              <w:jc w:val="both"/>
              <w:rPr>
                <w:rFonts w:cs="B Nazanin"/>
                <w:b/>
                <w:bCs/>
                <w:rtl/>
              </w:rPr>
            </w:pPr>
            <w:r w:rsidRPr="00841C8D">
              <w:rPr>
                <w:rFonts w:cs="B Titr" w:hint="cs"/>
                <w:b/>
                <w:bCs/>
                <w:rtl/>
              </w:rPr>
              <w:t xml:space="preserve">4 – نام </w:t>
            </w:r>
            <w:r>
              <w:rPr>
                <w:rFonts w:cs="B Titr" w:hint="cs"/>
                <w:b/>
                <w:bCs/>
                <w:rtl/>
              </w:rPr>
              <w:t>مشاور</w:t>
            </w:r>
            <w:r w:rsidRPr="00841C8D">
              <w:rPr>
                <w:rFonts w:cs="B Titr" w:hint="cs"/>
                <w:b/>
                <w:bCs/>
                <w:rtl/>
              </w:rPr>
              <w:t xml:space="preserve"> :</w:t>
            </w:r>
            <w:r w:rsidRPr="00841C8D">
              <w:rPr>
                <w:rFonts w:cs="B Nazanin" w:hint="cs"/>
                <w:b/>
                <w:bCs/>
                <w:rtl/>
              </w:rPr>
              <w:t xml:space="preserve"> </w:t>
            </w:r>
          </w:p>
          <w:p w:rsidR="00BB5F83" w:rsidRPr="00841C8D" w:rsidRDefault="00BB5F83" w:rsidP="00152E70">
            <w:pPr>
              <w:spacing w:line="264" w:lineRule="auto"/>
              <w:jc w:val="both"/>
              <w:rPr>
                <w:rFonts w:cs="B Nazanin"/>
                <w:b/>
                <w:bCs/>
                <w:rtl/>
              </w:rPr>
            </w:pPr>
            <w:r w:rsidRPr="00841C8D">
              <w:rPr>
                <w:rFonts w:cs="B Titr" w:hint="cs"/>
                <w:b/>
                <w:bCs/>
                <w:rtl/>
              </w:rPr>
              <w:t>شماره ثبت :</w:t>
            </w:r>
            <w:r w:rsidRPr="00841C8D">
              <w:rPr>
                <w:rFonts w:cs="B Titr"/>
                <w:b/>
                <w:bCs/>
              </w:rPr>
              <w:t xml:space="preserve">               </w:t>
            </w:r>
            <w:r w:rsidRPr="00841C8D">
              <w:rPr>
                <w:rFonts w:cs="B Nazanin" w:hint="cs"/>
                <w:b/>
                <w:bCs/>
                <w:rtl/>
              </w:rPr>
              <w:t xml:space="preserve"> </w:t>
            </w:r>
            <w:r w:rsidRPr="00841C8D">
              <w:rPr>
                <w:rFonts w:cs="B Titr" w:hint="cs"/>
                <w:b/>
                <w:bCs/>
                <w:rtl/>
              </w:rPr>
              <w:t>تاريخ ثبت :</w:t>
            </w:r>
            <w:r w:rsidRPr="00841C8D">
              <w:rPr>
                <w:rFonts w:cs="B Nazanin" w:hint="cs"/>
                <w:b/>
                <w:bCs/>
                <w:rtl/>
              </w:rPr>
              <w:t xml:space="preserve"> </w:t>
            </w:r>
          </w:p>
          <w:p w:rsidR="00BB5F83" w:rsidRPr="00841C8D" w:rsidRDefault="00BB5F83" w:rsidP="00152E70">
            <w:pPr>
              <w:spacing w:line="264" w:lineRule="auto"/>
              <w:jc w:val="both"/>
              <w:rPr>
                <w:rFonts w:cs="B Nazanin"/>
                <w:b/>
                <w:bCs/>
                <w:rtl/>
              </w:rPr>
            </w:pPr>
            <w:r w:rsidRPr="00841C8D">
              <w:rPr>
                <w:rFonts w:cs="B Titr" w:hint="cs"/>
                <w:b/>
                <w:bCs/>
                <w:rtl/>
              </w:rPr>
              <w:t>كد اقتصادي :</w:t>
            </w:r>
            <w:r w:rsidR="00673C4C">
              <w:rPr>
                <w:rFonts w:cs="B Titr" w:hint="cs"/>
                <w:b/>
                <w:bCs/>
                <w:rtl/>
              </w:rPr>
              <w:t xml:space="preserve">                </w:t>
            </w:r>
            <w:r w:rsidRPr="00841C8D">
              <w:rPr>
                <w:rFonts w:cs="B Titr" w:hint="cs"/>
                <w:b/>
                <w:bCs/>
                <w:rtl/>
              </w:rPr>
              <w:t>شناسه ملي :</w:t>
            </w:r>
            <w:r w:rsidRPr="00841C8D">
              <w:rPr>
                <w:rFonts w:cs="B Nazanin" w:hint="cs"/>
                <w:b/>
                <w:bCs/>
                <w:rtl/>
              </w:rPr>
              <w:t xml:space="preserve">    </w:t>
            </w:r>
          </w:p>
        </w:tc>
        <w:tc>
          <w:tcPr>
            <w:tcW w:w="6896" w:type="dxa"/>
          </w:tcPr>
          <w:p w:rsidR="00BB5F83" w:rsidRPr="00841C8D" w:rsidRDefault="00BB5F83" w:rsidP="00E51C42">
            <w:pPr>
              <w:spacing w:line="264" w:lineRule="auto"/>
              <w:rPr>
                <w:rFonts w:cs="B Titr"/>
                <w:b/>
                <w:bCs/>
                <w:rtl/>
              </w:rPr>
            </w:pPr>
            <w:r w:rsidRPr="00841C8D">
              <w:rPr>
                <w:rFonts w:cs="B Titr" w:hint="cs"/>
                <w:b/>
                <w:bCs/>
                <w:rtl/>
              </w:rPr>
              <w:t xml:space="preserve">5 –تعيين صلاحيت فروشنده : </w:t>
            </w:r>
          </w:p>
          <w:p w:rsidR="00BB5F83" w:rsidRPr="00841C8D" w:rsidRDefault="00BB5F83" w:rsidP="00E51C42">
            <w:pPr>
              <w:spacing w:line="264" w:lineRule="auto"/>
              <w:rPr>
                <w:rFonts w:cs="B Nazanin"/>
                <w:b/>
                <w:bCs/>
                <w:rtl/>
              </w:rPr>
            </w:pPr>
            <w:r w:rsidRPr="00841C8D">
              <w:rPr>
                <w:rFonts w:cs="B Titr" w:hint="cs"/>
                <w:b/>
                <w:bCs/>
                <w:rtl/>
              </w:rPr>
              <w:t>شماره :</w:t>
            </w:r>
            <w:r w:rsidRPr="00841C8D">
              <w:rPr>
                <w:rFonts w:cs="B Nazanin" w:hint="cs"/>
                <w:b/>
                <w:bCs/>
                <w:color w:val="FF0000"/>
                <w:rtl/>
              </w:rPr>
              <w:t xml:space="preserve">                           </w:t>
            </w:r>
            <w:r w:rsidRPr="00841C8D">
              <w:rPr>
                <w:rFonts w:cs="B Nazanin"/>
                <w:b/>
                <w:bCs/>
              </w:rPr>
              <w:t xml:space="preserve"> </w:t>
            </w:r>
            <w:r w:rsidRPr="00841C8D">
              <w:rPr>
                <w:rFonts w:cs="B Nazanin" w:hint="cs"/>
                <w:b/>
                <w:bCs/>
                <w:rtl/>
              </w:rPr>
              <w:t xml:space="preserve">  </w:t>
            </w:r>
            <w:r w:rsidRPr="00841C8D">
              <w:rPr>
                <w:rFonts w:cs="B Titr" w:hint="cs"/>
                <w:b/>
                <w:bCs/>
                <w:rtl/>
              </w:rPr>
              <w:t>تاريخ:</w:t>
            </w:r>
            <w:r w:rsidRPr="00841C8D">
              <w:rPr>
                <w:rFonts w:cs="B Nazanin" w:hint="cs"/>
                <w:b/>
                <w:bCs/>
                <w:rtl/>
              </w:rPr>
              <w:t xml:space="preserve">  </w:t>
            </w:r>
          </w:p>
          <w:p w:rsidR="00BB5F83" w:rsidRPr="00841C8D" w:rsidRDefault="00BB5F83" w:rsidP="00E51C42">
            <w:pPr>
              <w:spacing w:line="264" w:lineRule="auto"/>
              <w:rPr>
                <w:rFonts w:cs="B Nazanin"/>
                <w:b/>
                <w:bCs/>
                <w:color w:val="FF0000"/>
                <w:rtl/>
              </w:rPr>
            </w:pPr>
            <w:r w:rsidRPr="00841C8D">
              <w:rPr>
                <w:rFonts w:cs="B Titr" w:hint="cs"/>
                <w:b/>
                <w:bCs/>
                <w:rtl/>
              </w:rPr>
              <w:t>صادره از :</w:t>
            </w:r>
            <w:r w:rsidRPr="00841C8D">
              <w:rPr>
                <w:rFonts w:cs="B Nazanin" w:hint="cs"/>
                <w:b/>
                <w:bCs/>
                <w:rtl/>
              </w:rPr>
              <w:t xml:space="preserve"> </w:t>
            </w:r>
          </w:p>
        </w:tc>
      </w:tr>
      <w:tr w:rsidR="009A0D28" w:rsidRPr="00FB5F92" w:rsidTr="00E51C42">
        <w:trPr>
          <w:trHeight w:val="693"/>
        </w:trPr>
        <w:tc>
          <w:tcPr>
            <w:tcW w:w="11229" w:type="dxa"/>
            <w:gridSpan w:val="2"/>
          </w:tcPr>
          <w:p w:rsidR="009A0D28" w:rsidRPr="00FB5F92" w:rsidRDefault="00D44778" w:rsidP="00152E70">
            <w:pPr>
              <w:spacing w:line="264" w:lineRule="auto"/>
              <w:jc w:val="both"/>
              <w:rPr>
                <w:rFonts w:cs="B Titr"/>
                <w:b/>
                <w:bCs/>
                <w:rtl/>
              </w:rPr>
            </w:pPr>
            <w:r w:rsidRPr="00FB5F92">
              <w:rPr>
                <w:rFonts w:cs="B Titr" w:hint="cs"/>
                <w:b/>
                <w:bCs/>
                <w:rtl/>
              </w:rPr>
              <w:t>6</w:t>
            </w:r>
            <w:r w:rsidR="009A0D28" w:rsidRPr="00FB5F92">
              <w:rPr>
                <w:rFonts w:cs="B Titr" w:hint="cs"/>
                <w:b/>
                <w:bCs/>
                <w:rtl/>
              </w:rPr>
              <w:t>-</w:t>
            </w:r>
            <w:r w:rsidRPr="00FB5F92">
              <w:rPr>
                <w:rFonts w:cs="B Titr" w:hint="cs"/>
                <w:b/>
                <w:bCs/>
                <w:rtl/>
              </w:rPr>
              <w:t xml:space="preserve">  </w:t>
            </w:r>
            <w:r w:rsidR="009A0D28" w:rsidRPr="00FB5F92">
              <w:rPr>
                <w:rFonts w:cs="B Titr" w:hint="cs"/>
                <w:b/>
                <w:bCs/>
                <w:rtl/>
              </w:rPr>
              <w:t>مجوزهاي قانوني قرارداد :</w:t>
            </w:r>
          </w:p>
          <w:p w:rsidR="009A0D28" w:rsidRPr="00FB5F92" w:rsidRDefault="005152CF" w:rsidP="00152E70">
            <w:pPr>
              <w:spacing w:line="264" w:lineRule="auto"/>
              <w:jc w:val="both"/>
              <w:rPr>
                <w:rFonts w:cs="B Titr"/>
                <w:b/>
                <w:bCs/>
                <w:rtl/>
              </w:rPr>
            </w:pPr>
            <w:r>
              <w:rPr>
                <w:rFonts w:cs="B Titr" w:hint="cs"/>
                <w:b/>
                <w:bCs/>
                <w:rtl/>
              </w:rPr>
              <w:t xml:space="preserve">مجوز شماره </w:t>
            </w:r>
            <w:r w:rsidRPr="005152CF">
              <w:rPr>
                <w:rFonts w:cs="B Nazanin" w:hint="cs"/>
                <w:b/>
                <w:bCs/>
                <w:rtl/>
              </w:rPr>
              <w:t>.........</w:t>
            </w:r>
            <w:r>
              <w:rPr>
                <w:rFonts w:cs="B Nazanin" w:hint="cs"/>
                <w:b/>
                <w:bCs/>
                <w:rtl/>
              </w:rPr>
              <w:t>........</w:t>
            </w:r>
            <w:r w:rsidRPr="005152CF">
              <w:rPr>
                <w:rFonts w:cs="B Nazanin" w:hint="cs"/>
                <w:b/>
                <w:bCs/>
                <w:rtl/>
              </w:rPr>
              <w:t>............</w:t>
            </w:r>
            <w:r>
              <w:rPr>
                <w:rFonts w:cs="B Titr" w:hint="cs"/>
                <w:b/>
                <w:bCs/>
                <w:rtl/>
              </w:rPr>
              <w:t xml:space="preserve"> مورخ </w:t>
            </w:r>
            <w:r w:rsidRPr="005152CF">
              <w:rPr>
                <w:rFonts w:cs="B Nazanin" w:hint="cs"/>
                <w:b/>
                <w:bCs/>
                <w:rtl/>
              </w:rPr>
              <w:t>.......</w:t>
            </w:r>
            <w:r>
              <w:rPr>
                <w:rFonts w:cs="B Nazanin" w:hint="cs"/>
                <w:b/>
                <w:bCs/>
                <w:rtl/>
              </w:rPr>
              <w:t>.............</w:t>
            </w:r>
            <w:r w:rsidRPr="005152CF">
              <w:rPr>
                <w:rFonts w:cs="B Nazanin" w:hint="cs"/>
                <w:b/>
                <w:bCs/>
                <w:rtl/>
              </w:rPr>
              <w:t>...........</w:t>
            </w:r>
          </w:p>
        </w:tc>
      </w:tr>
      <w:tr w:rsidR="003914FE" w:rsidRPr="00FB5F92" w:rsidTr="00E51C42">
        <w:trPr>
          <w:trHeight w:val="1931"/>
        </w:trPr>
        <w:tc>
          <w:tcPr>
            <w:tcW w:w="11229" w:type="dxa"/>
            <w:gridSpan w:val="2"/>
          </w:tcPr>
          <w:p w:rsidR="003914FE" w:rsidRPr="00FB5F92" w:rsidRDefault="001D5060" w:rsidP="00152E70">
            <w:pPr>
              <w:spacing w:line="264" w:lineRule="auto"/>
              <w:ind w:left="17"/>
              <w:jc w:val="both"/>
              <w:rPr>
                <w:rFonts w:cs="B Titr"/>
                <w:b/>
                <w:bCs/>
                <w:rtl/>
              </w:rPr>
            </w:pPr>
            <w:r w:rsidRPr="00FB5F92">
              <w:rPr>
                <w:rFonts w:cs="B Titr" w:hint="cs"/>
                <w:b/>
                <w:bCs/>
                <w:rtl/>
              </w:rPr>
              <w:t>7</w:t>
            </w:r>
            <w:r w:rsidR="003914FE" w:rsidRPr="00FB5F92">
              <w:rPr>
                <w:rFonts w:cs="B Titr" w:hint="cs"/>
                <w:b/>
                <w:bCs/>
                <w:rtl/>
              </w:rPr>
              <w:t xml:space="preserve"> - </w:t>
            </w:r>
            <w:r w:rsidR="00D44778" w:rsidRPr="00FB5F92">
              <w:rPr>
                <w:rFonts w:cs="B Titr" w:hint="cs"/>
                <w:b/>
                <w:bCs/>
                <w:rtl/>
              </w:rPr>
              <w:t xml:space="preserve"> </w:t>
            </w:r>
            <w:r w:rsidR="003914FE" w:rsidRPr="00FB5F92">
              <w:rPr>
                <w:rFonts w:cs="B Titr" w:hint="cs"/>
                <w:b/>
                <w:bCs/>
                <w:rtl/>
              </w:rPr>
              <w:t>موضوع قرارداد</w:t>
            </w:r>
            <w:r w:rsidR="00760D89" w:rsidRPr="00FB5F92">
              <w:rPr>
                <w:rFonts w:cs="B Titr" w:hint="cs"/>
                <w:b/>
                <w:bCs/>
                <w:rtl/>
              </w:rPr>
              <w:t xml:space="preserve"> </w:t>
            </w:r>
            <w:r w:rsidR="009A0D28" w:rsidRPr="00FB5F92">
              <w:rPr>
                <w:rFonts w:cs="B Titr" w:hint="cs"/>
                <w:b/>
                <w:bCs/>
                <w:rtl/>
              </w:rPr>
              <w:t>عبارتست از</w:t>
            </w:r>
            <w:r w:rsidR="003914FE" w:rsidRPr="00FB5F92">
              <w:rPr>
                <w:rFonts w:cs="B Titr" w:hint="cs"/>
                <w:b/>
                <w:bCs/>
                <w:rtl/>
              </w:rPr>
              <w:t>:</w:t>
            </w:r>
          </w:p>
          <w:p w:rsidR="000474B6" w:rsidRPr="00FB5F92" w:rsidRDefault="004C214A" w:rsidP="00152E70">
            <w:pPr>
              <w:spacing w:line="264" w:lineRule="auto"/>
              <w:jc w:val="both"/>
              <w:rPr>
                <w:rFonts w:cs="B Nazanin"/>
                <w:b/>
                <w:bCs/>
                <w:rtl/>
              </w:rPr>
            </w:pPr>
            <w:r>
              <w:rPr>
                <w:rFonts w:cs="B Nazanin" w:hint="cs"/>
                <w:b/>
                <w:bCs/>
                <w:rtl/>
              </w:rPr>
              <w:t>7</w:t>
            </w:r>
            <w:r w:rsidR="000474B6" w:rsidRPr="00FB5F92">
              <w:rPr>
                <w:rFonts w:cs="B Nazanin" w:hint="cs"/>
                <w:b/>
                <w:bCs/>
                <w:rtl/>
              </w:rPr>
              <w:t>-</w:t>
            </w:r>
            <w:r>
              <w:rPr>
                <w:rFonts w:cs="B Nazanin" w:hint="cs"/>
                <w:b/>
                <w:bCs/>
                <w:rtl/>
              </w:rPr>
              <w:t>1</w:t>
            </w:r>
            <w:r w:rsidR="000474B6" w:rsidRPr="00FB5F92">
              <w:rPr>
                <w:rFonts w:cs="B Nazanin" w:hint="cs"/>
                <w:b/>
                <w:bCs/>
                <w:rtl/>
              </w:rPr>
              <w:t>-</w:t>
            </w:r>
            <w:r w:rsidR="002F6097">
              <w:rPr>
                <w:rFonts w:cs="B Nazanin" w:hint="cs"/>
                <w:b/>
                <w:bCs/>
                <w:rtl/>
              </w:rPr>
              <w:t xml:space="preserve"> </w:t>
            </w:r>
            <w:r w:rsidR="000474B6" w:rsidRPr="00FB5F92">
              <w:rPr>
                <w:rFonts w:cs="B Titr" w:hint="cs"/>
                <w:b/>
                <w:bCs/>
                <w:rtl/>
              </w:rPr>
              <w:t>نوع خدمت:</w:t>
            </w:r>
            <w:r w:rsidR="000474B6" w:rsidRPr="00FB5F92">
              <w:rPr>
                <w:rFonts w:cs="B Nazanin" w:hint="cs"/>
                <w:b/>
                <w:bCs/>
                <w:rtl/>
              </w:rPr>
              <w:t xml:space="preserve"> </w:t>
            </w:r>
            <w:r w:rsidR="000474B6" w:rsidRPr="00673C4C">
              <w:rPr>
                <w:rFonts w:cs="B Nazanin" w:hint="cs"/>
                <w:b/>
                <w:bCs/>
                <w:spacing w:val="-4"/>
                <w:rtl/>
              </w:rPr>
              <w:t xml:space="preserve">ارائه خدمات مشاوره </w:t>
            </w:r>
            <w:r w:rsidR="00673C4C" w:rsidRPr="00673C4C">
              <w:rPr>
                <w:rFonts w:cs="B Nazanin" w:hint="cs"/>
                <w:b/>
                <w:bCs/>
                <w:spacing w:val="-4"/>
                <w:rtl/>
              </w:rPr>
              <w:t>................................................</w:t>
            </w:r>
            <w:r w:rsidR="00FF3C80" w:rsidRPr="00673C4C">
              <w:rPr>
                <w:rFonts w:cs="B Nazanin" w:hint="cs"/>
                <w:b/>
                <w:bCs/>
                <w:spacing w:val="-4"/>
                <w:rtl/>
              </w:rPr>
              <w:t xml:space="preserve"> </w:t>
            </w:r>
            <w:r w:rsidR="000474B6" w:rsidRPr="00673C4C">
              <w:rPr>
                <w:rFonts w:cs="B Nazanin" w:hint="cs"/>
                <w:b/>
                <w:bCs/>
                <w:spacing w:val="-4"/>
                <w:rtl/>
              </w:rPr>
              <w:t xml:space="preserve">مطابق با </w:t>
            </w:r>
            <w:r w:rsidR="005152CF" w:rsidRPr="00673C4C">
              <w:rPr>
                <w:rFonts w:cs="B Nazanin" w:hint="cs"/>
                <w:b/>
                <w:bCs/>
                <w:spacing w:val="-4"/>
                <w:rtl/>
              </w:rPr>
              <w:t>شرا</w:t>
            </w:r>
            <w:r w:rsidR="00FF3C80" w:rsidRPr="00673C4C">
              <w:rPr>
                <w:rFonts w:cs="B Nazanin" w:hint="cs"/>
                <w:b/>
                <w:bCs/>
                <w:spacing w:val="-4"/>
                <w:rtl/>
              </w:rPr>
              <w:t>ی</w:t>
            </w:r>
            <w:r w:rsidR="005152CF" w:rsidRPr="00673C4C">
              <w:rPr>
                <w:rFonts w:cs="B Nazanin" w:hint="cs"/>
                <w:b/>
                <w:bCs/>
                <w:spacing w:val="-4"/>
                <w:rtl/>
              </w:rPr>
              <w:t xml:space="preserve">ط اختصاصی </w:t>
            </w:r>
            <w:r w:rsidR="000474B6" w:rsidRPr="00673C4C">
              <w:rPr>
                <w:rFonts w:cs="B Nazanin" w:hint="cs"/>
                <w:b/>
                <w:bCs/>
                <w:spacing w:val="-4"/>
                <w:rtl/>
              </w:rPr>
              <w:t>پيوست</w:t>
            </w:r>
            <w:r w:rsidR="00673C4C" w:rsidRPr="00673C4C">
              <w:rPr>
                <w:rFonts w:cs="B Nazanin" w:hint="cs"/>
                <w:b/>
                <w:bCs/>
                <w:spacing w:val="-4"/>
                <w:rtl/>
              </w:rPr>
              <w:t xml:space="preserve"> که جزء لاینفک این قرارداد می باشد. </w:t>
            </w:r>
          </w:p>
          <w:p w:rsidR="000474B6" w:rsidRPr="00FB5F92" w:rsidRDefault="004C214A" w:rsidP="00152E70">
            <w:pPr>
              <w:spacing w:line="264" w:lineRule="auto"/>
              <w:jc w:val="both"/>
              <w:rPr>
                <w:rFonts w:cs="B Nazanin"/>
                <w:b/>
                <w:bCs/>
                <w:rtl/>
              </w:rPr>
            </w:pPr>
            <w:r>
              <w:rPr>
                <w:rFonts w:cs="B Nazanin" w:hint="cs"/>
                <w:b/>
                <w:bCs/>
                <w:rtl/>
              </w:rPr>
              <w:t>7</w:t>
            </w:r>
            <w:r w:rsidR="000474B6" w:rsidRPr="00FB5F92">
              <w:rPr>
                <w:rFonts w:cs="B Nazanin" w:hint="cs"/>
                <w:b/>
                <w:bCs/>
                <w:rtl/>
              </w:rPr>
              <w:t>-</w:t>
            </w:r>
            <w:r>
              <w:rPr>
                <w:rFonts w:cs="B Nazanin" w:hint="cs"/>
                <w:b/>
                <w:bCs/>
                <w:rtl/>
              </w:rPr>
              <w:t>2</w:t>
            </w:r>
            <w:r w:rsidR="000474B6" w:rsidRPr="00FB5F92">
              <w:rPr>
                <w:rFonts w:cs="B Nazanin" w:hint="cs"/>
                <w:b/>
                <w:bCs/>
                <w:rtl/>
              </w:rPr>
              <w:t>-</w:t>
            </w:r>
            <w:r w:rsidR="000474B6" w:rsidRPr="00FB5F92">
              <w:rPr>
                <w:rFonts w:cs="B Titr" w:hint="cs"/>
                <w:b/>
                <w:bCs/>
                <w:rtl/>
              </w:rPr>
              <w:t>واحد خدمت:</w:t>
            </w:r>
            <w:r w:rsidR="000474B6" w:rsidRPr="00FB5F92">
              <w:rPr>
                <w:rFonts w:cs="B Nazanin" w:hint="cs"/>
                <w:b/>
                <w:bCs/>
                <w:rtl/>
              </w:rPr>
              <w:t xml:space="preserve">  </w:t>
            </w:r>
            <w:r w:rsidR="000474B6">
              <w:rPr>
                <w:rFonts w:cs="B Nazanin" w:hint="cs"/>
                <w:b/>
                <w:bCs/>
                <w:rtl/>
              </w:rPr>
              <w:t>موضوعات مرتبط با ارائه خدمات مشاوره موضوع قرارداد</w:t>
            </w:r>
          </w:p>
          <w:p w:rsidR="000474B6" w:rsidRPr="00FB5F92" w:rsidRDefault="004C214A" w:rsidP="00152E70">
            <w:pPr>
              <w:spacing w:line="264" w:lineRule="auto"/>
              <w:jc w:val="both"/>
              <w:rPr>
                <w:rFonts w:cs="B Nazanin"/>
                <w:b/>
                <w:bCs/>
              </w:rPr>
            </w:pPr>
            <w:r>
              <w:rPr>
                <w:rFonts w:cs="B Nazanin" w:hint="cs"/>
                <w:b/>
                <w:bCs/>
                <w:rtl/>
              </w:rPr>
              <w:t>7</w:t>
            </w:r>
            <w:r w:rsidR="000474B6" w:rsidRPr="00FB5F92">
              <w:rPr>
                <w:rFonts w:cs="B Nazanin" w:hint="cs"/>
                <w:b/>
                <w:bCs/>
                <w:rtl/>
              </w:rPr>
              <w:t>-</w:t>
            </w:r>
            <w:r>
              <w:rPr>
                <w:rFonts w:cs="B Nazanin" w:hint="cs"/>
                <w:b/>
                <w:bCs/>
                <w:rtl/>
              </w:rPr>
              <w:t>3</w:t>
            </w:r>
            <w:r w:rsidR="002F6097" w:rsidRPr="00FB5F92">
              <w:rPr>
                <w:rFonts w:cs="B Nazanin" w:hint="cs"/>
                <w:b/>
                <w:bCs/>
                <w:rtl/>
              </w:rPr>
              <w:t>-</w:t>
            </w:r>
            <w:r w:rsidR="002F6097">
              <w:rPr>
                <w:rFonts w:cs="B Nazanin" w:hint="cs"/>
                <w:b/>
                <w:bCs/>
                <w:rtl/>
              </w:rPr>
              <w:t xml:space="preserve"> </w:t>
            </w:r>
            <w:r w:rsidR="000474B6" w:rsidRPr="00FB5F92">
              <w:rPr>
                <w:rFonts w:cs="B Titr" w:hint="cs"/>
                <w:b/>
                <w:bCs/>
                <w:rtl/>
              </w:rPr>
              <w:t xml:space="preserve">حجم خدمت: </w:t>
            </w:r>
            <w:r w:rsidR="000474B6">
              <w:rPr>
                <w:rFonts w:cs="B Nazanin" w:hint="cs"/>
                <w:b/>
                <w:bCs/>
                <w:rtl/>
              </w:rPr>
              <w:t>براساس حجم كار ابلاغي</w:t>
            </w:r>
            <w:r w:rsidR="000474B6" w:rsidRPr="00FB5F92">
              <w:rPr>
                <w:rFonts w:cs="B Nazanin" w:hint="cs"/>
                <w:b/>
                <w:bCs/>
                <w:rtl/>
              </w:rPr>
              <w:t xml:space="preserve"> </w:t>
            </w:r>
          </w:p>
          <w:p w:rsidR="00D44778" w:rsidRPr="00FB5F92" w:rsidRDefault="004C214A" w:rsidP="00152E70">
            <w:pPr>
              <w:spacing w:line="264" w:lineRule="auto"/>
              <w:jc w:val="both"/>
              <w:rPr>
                <w:rFonts w:cs="B Titr"/>
                <w:b/>
                <w:bCs/>
                <w:rtl/>
              </w:rPr>
            </w:pPr>
            <w:r>
              <w:rPr>
                <w:rFonts w:cs="B Nazanin" w:hint="cs"/>
                <w:b/>
                <w:bCs/>
                <w:rtl/>
              </w:rPr>
              <w:t>7</w:t>
            </w:r>
            <w:r w:rsidR="000474B6" w:rsidRPr="00FB5F92">
              <w:rPr>
                <w:rFonts w:cs="B Nazanin" w:hint="cs"/>
                <w:b/>
                <w:bCs/>
                <w:rtl/>
              </w:rPr>
              <w:t>-</w:t>
            </w:r>
            <w:r w:rsidR="00673C4C">
              <w:rPr>
                <w:rFonts w:cs="B Nazanin" w:hint="cs"/>
                <w:b/>
                <w:bCs/>
                <w:rtl/>
              </w:rPr>
              <w:t>4</w:t>
            </w:r>
            <w:r w:rsidR="000474B6" w:rsidRPr="00FB5F92">
              <w:rPr>
                <w:rFonts w:cs="B Nazanin" w:hint="cs"/>
                <w:b/>
                <w:bCs/>
                <w:rtl/>
              </w:rPr>
              <w:t>-</w:t>
            </w:r>
            <w:r w:rsidR="000474B6" w:rsidRPr="0008564B">
              <w:rPr>
                <w:rFonts w:cs="B Titr" w:hint="cs"/>
                <w:b/>
                <w:bCs/>
                <w:spacing w:val="-6"/>
                <w:rtl/>
              </w:rPr>
              <w:t xml:space="preserve"> محل انجام خدمت : </w:t>
            </w:r>
          </w:p>
        </w:tc>
      </w:tr>
      <w:tr w:rsidR="003036EA" w:rsidRPr="00FB5F92" w:rsidTr="00E51C42">
        <w:trPr>
          <w:trHeight w:val="719"/>
        </w:trPr>
        <w:tc>
          <w:tcPr>
            <w:tcW w:w="11229" w:type="dxa"/>
            <w:gridSpan w:val="2"/>
          </w:tcPr>
          <w:p w:rsidR="003036EA" w:rsidRPr="00FB5F92" w:rsidRDefault="00D44778" w:rsidP="00152E70">
            <w:pPr>
              <w:spacing w:line="264" w:lineRule="auto"/>
              <w:jc w:val="both"/>
              <w:rPr>
                <w:rFonts w:cs="B Titr"/>
                <w:b/>
                <w:bCs/>
                <w:rtl/>
              </w:rPr>
            </w:pPr>
            <w:r w:rsidRPr="00FB5F92">
              <w:rPr>
                <w:rFonts w:cs="B Titr" w:hint="cs"/>
                <w:b/>
                <w:bCs/>
                <w:rtl/>
              </w:rPr>
              <w:t>8</w:t>
            </w:r>
            <w:r w:rsidR="003036EA" w:rsidRPr="00FB5F92">
              <w:rPr>
                <w:rFonts w:cs="B Titr" w:hint="cs"/>
                <w:b/>
                <w:bCs/>
                <w:rtl/>
              </w:rPr>
              <w:t xml:space="preserve"> - مدت قرارداد</w:t>
            </w:r>
            <w:r w:rsidR="00451B11" w:rsidRPr="00FB5F92">
              <w:rPr>
                <w:rFonts w:cs="B Titr" w:hint="cs"/>
                <w:b/>
                <w:bCs/>
                <w:rtl/>
              </w:rPr>
              <w:t xml:space="preserve"> </w:t>
            </w:r>
            <w:r w:rsidR="003036EA" w:rsidRPr="00FB5F92">
              <w:rPr>
                <w:rFonts w:cs="B Titr" w:hint="cs"/>
                <w:b/>
                <w:bCs/>
                <w:rtl/>
              </w:rPr>
              <w:t>:</w:t>
            </w:r>
          </w:p>
          <w:p w:rsidR="00D44778" w:rsidRPr="00673C4C" w:rsidRDefault="001654A2" w:rsidP="00152E70">
            <w:pPr>
              <w:spacing w:line="264" w:lineRule="auto"/>
              <w:jc w:val="both"/>
              <w:rPr>
                <w:rFonts w:cs="B Nazanin"/>
                <w:b/>
                <w:bCs/>
                <w:rtl/>
              </w:rPr>
            </w:pPr>
            <w:r w:rsidRPr="00D66B88">
              <w:rPr>
                <w:rFonts w:cs="B Nazanin" w:hint="cs"/>
                <w:b/>
                <w:bCs/>
                <w:rtl/>
              </w:rPr>
              <w:t>مدت</w:t>
            </w:r>
            <w:r w:rsidR="00BF632D" w:rsidRPr="00D66B88">
              <w:rPr>
                <w:rFonts w:cs="B Nazanin" w:hint="cs"/>
                <w:b/>
                <w:bCs/>
                <w:rtl/>
              </w:rPr>
              <w:t xml:space="preserve"> </w:t>
            </w:r>
            <w:r w:rsidRPr="00D66B88">
              <w:rPr>
                <w:rFonts w:cs="B Nazanin" w:hint="cs"/>
                <w:b/>
                <w:bCs/>
                <w:rtl/>
              </w:rPr>
              <w:t xml:space="preserve">انجام قرارداد به مدت </w:t>
            </w:r>
            <w:r w:rsidR="00673C4C" w:rsidRPr="00673C4C">
              <w:rPr>
                <w:rFonts w:cs="B Nazanin" w:hint="cs"/>
                <w:b/>
                <w:bCs/>
                <w:rtl/>
              </w:rPr>
              <w:t>.........</w:t>
            </w:r>
            <w:r w:rsidR="00F42673" w:rsidRPr="00783188">
              <w:rPr>
                <w:rFonts w:cs="B Nazanin" w:hint="cs"/>
                <w:b/>
                <w:bCs/>
                <w:rtl/>
              </w:rPr>
              <w:t xml:space="preserve"> </w:t>
            </w:r>
            <w:r w:rsidR="00674CFB">
              <w:rPr>
                <w:rFonts w:cs="B Nazanin" w:hint="cs"/>
                <w:b/>
                <w:bCs/>
                <w:rtl/>
              </w:rPr>
              <w:t>ماه شمسی</w:t>
            </w:r>
            <w:r w:rsidR="00F42673" w:rsidRPr="00D66B88">
              <w:rPr>
                <w:rFonts w:cs="B Nazanin" w:hint="cs"/>
                <w:b/>
                <w:bCs/>
                <w:rtl/>
              </w:rPr>
              <w:t xml:space="preserve"> از تاريخ</w:t>
            </w:r>
            <w:r w:rsidR="00783188">
              <w:rPr>
                <w:rFonts w:cs="B Nazanin" w:hint="cs"/>
                <w:b/>
                <w:bCs/>
                <w:rtl/>
              </w:rPr>
              <w:t xml:space="preserve"> </w:t>
            </w:r>
            <w:r w:rsidR="000474B6">
              <w:rPr>
                <w:rFonts w:cs="B Nazanin" w:hint="cs"/>
                <w:b/>
                <w:bCs/>
                <w:rtl/>
              </w:rPr>
              <w:t>...................</w:t>
            </w:r>
            <w:r w:rsidR="00C52171" w:rsidRPr="00D66B88">
              <w:rPr>
                <w:rFonts w:cs="B Nazanin" w:hint="cs"/>
                <w:b/>
                <w:bCs/>
                <w:rtl/>
              </w:rPr>
              <w:t xml:space="preserve"> </w:t>
            </w:r>
            <w:r w:rsidRPr="00D66B88">
              <w:rPr>
                <w:rFonts w:cs="B Nazanin" w:hint="cs"/>
                <w:b/>
                <w:bCs/>
                <w:rtl/>
              </w:rPr>
              <w:t>لغايت تاريخ</w:t>
            </w:r>
            <w:r w:rsidR="00C52171" w:rsidRPr="00D66B88">
              <w:rPr>
                <w:rFonts w:cs="B Nazanin" w:hint="cs"/>
                <w:b/>
                <w:bCs/>
                <w:rtl/>
              </w:rPr>
              <w:t xml:space="preserve"> </w:t>
            </w:r>
            <w:r w:rsidR="000474B6">
              <w:rPr>
                <w:rFonts w:cs="B Nazanin" w:hint="cs"/>
                <w:b/>
                <w:bCs/>
                <w:rtl/>
              </w:rPr>
              <w:t>.....................</w:t>
            </w:r>
            <w:r w:rsidRPr="00D66B88">
              <w:rPr>
                <w:rFonts w:cs="B Nazanin" w:hint="cs"/>
                <w:b/>
                <w:bCs/>
                <w:rtl/>
              </w:rPr>
              <w:t xml:space="preserve"> </w:t>
            </w:r>
            <w:r w:rsidR="00674CFB">
              <w:rPr>
                <w:rFonts w:cs="B Nazanin" w:hint="cs"/>
                <w:b/>
                <w:bCs/>
                <w:rtl/>
              </w:rPr>
              <w:t>می باشد</w:t>
            </w:r>
            <w:r w:rsidR="00673C4C" w:rsidRPr="006F7B59">
              <w:rPr>
                <w:rFonts w:cs="B Nazanin" w:hint="cs"/>
                <w:b/>
                <w:bCs/>
                <w:color w:val="000000"/>
                <w:rtl/>
              </w:rPr>
              <w:t xml:space="preserve"> كه </w:t>
            </w:r>
            <w:r w:rsidR="00673C4C">
              <w:rPr>
                <w:rFonts w:cs="B Nazanin" w:hint="cs"/>
                <w:b/>
                <w:bCs/>
                <w:color w:val="000000"/>
                <w:rtl/>
              </w:rPr>
              <w:t>مشاور</w:t>
            </w:r>
            <w:r w:rsidR="00673C4C" w:rsidRPr="006F7B59">
              <w:rPr>
                <w:rFonts w:cs="B Nazanin" w:hint="cs"/>
                <w:b/>
                <w:bCs/>
                <w:color w:val="000000"/>
                <w:rtl/>
              </w:rPr>
              <w:t xml:space="preserve"> بايد كليه خدمات موضوع قرارداد را مطابق با برنامه زماني</w:t>
            </w:r>
            <w:r w:rsidR="00673C4C">
              <w:rPr>
                <w:rFonts w:cs="B Nazanin" w:hint="cs"/>
                <w:b/>
                <w:bCs/>
                <w:color w:val="000000"/>
                <w:rtl/>
              </w:rPr>
              <w:t xml:space="preserve"> مندرج در شرایط اختصاصی پیوست</w:t>
            </w:r>
            <w:r w:rsidR="00673C4C" w:rsidRPr="006F7B59">
              <w:rPr>
                <w:rFonts w:cs="B Nazanin" w:hint="cs"/>
                <w:b/>
                <w:bCs/>
                <w:color w:val="000000"/>
                <w:rtl/>
              </w:rPr>
              <w:t xml:space="preserve"> انجام داده و به تأييد </w:t>
            </w:r>
            <w:r w:rsidR="00673C4C">
              <w:rPr>
                <w:rFonts w:cs="B Nazanin" w:hint="cs"/>
                <w:b/>
                <w:bCs/>
                <w:color w:val="000000"/>
                <w:rtl/>
              </w:rPr>
              <w:t>کارفرما</w:t>
            </w:r>
            <w:r w:rsidR="00673C4C" w:rsidRPr="006F7B59">
              <w:rPr>
                <w:rFonts w:cs="B Nazanin" w:hint="cs"/>
                <w:b/>
                <w:bCs/>
                <w:color w:val="000000"/>
                <w:rtl/>
              </w:rPr>
              <w:t xml:space="preserve"> برساند</w:t>
            </w:r>
            <w:r w:rsidR="00673C4C" w:rsidRPr="008629B6">
              <w:rPr>
                <w:rFonts w:cs="B Nazanin" w:hint="cs"/>
                <w:b/>
                <w:bCs/>
                <w:sz w:val="22"/>
                <w:szCs w:val="22"/>
                <w:rtl/>
              </w:rPr>
              <w:t>.</w:t>
            </w:r>
          </w:p>
        </w:tc>
      </w:tr>
      <w:tr w:rsidR="003036EA" w:rsidRPr="00FB5F92" w:rsidTr="00E51C42">
        <w:trPr>
          <w:trHeight w:val="811"/>
        </w:trPr>
        <w:tc>
          <w:tcPr>
            <w:tcW w:w="11229" w:type="dxa"/>
            <w:gridSpan w:val="2"/>
          </w:tcPr>
          <w:p w:rsidR="003036EA" w:rsidRPr="00FB5F92" w:rsidRDefault="00693608" w:rsidP="00152E70">
            <w:pPr>
              <w:spacing w:line="264" w:lineRule="auto"/>
              <w:jc w:val="both"/>
              <w:rPr>
                <w:rFonts w:cs="B Nazanin"/>
                <w:b/>
                <w:bCs/>
                <w:rtl/>
              </w:rPr>
            </w:pPr>
            <w:r w:rsidRPr="00FB5F92">
              <w:rPr>
                <w:rFonts w:cs="B Titr" w:hint="cs"/>
                <w:b/>
                <w:bCs/>
                <w:rtl/>
              </w:rPr>
              <w:t>9</w:t>
            </w:r>
            <w:r w:rsidR="003036EA" w:rsidRPr="00FB5F92">
              <w:rPr>
                <w:rFonts w:cs="B Titr" w:hint="cs"/>
                <w:b/>
                <w:bCs/>
                <w:rtl/>
              </w:rPr>
              <w:t xml:space="preserve"> - مبلغ قرارداد: </w:t>
            </w:r>
          </w:p>
          <w:p w:rsidR="00693608" w:rsidRDefault="000474B6" w:rsidP="00152E70">
            <w:pPr>
              <w:spacing w:line="264" w:lineRule="auto"/>
              <w:jc w:val="both"/>
              <w:rPr>
                <w:rFonts w:cs="B Nazanin"/>
                <w:b/>
                <w:bCs/>
                <w:rtl/>
              </w:rPr>
            </w:pPr>
            <w:r w:rsidRPr="00FB5F92">
              <w:rPr>
                <w:rFonts w:cs="B Nazanin" w:hint="cs"/>
                <w:b/>
                <w:bCs/>
                <w:rtl/>
              </w:rPr>
              <w:t xml:space="preserve">مبلغ </w:t>
            </w:r>
            <w:r>
              <w:rPr>
                <w:rFonts w:cs="B Nazanin" w:hint="cs"/>
                <w:b/>
                <w:bCs/>
                <w:rtl/>
              </w:rPr>
              <w:t>كل قرارداد</w:t>
            </w:r>
            <w:r w:rsidR="00674CFB">
              <w:rPr>
                <w:rFonts w:cs="B Nazanin" w:hint="cs"/>
                <w:b/>
                <w:bCs/>
                <w:rtl/>
              </w:rPr>
              <w:t xml:space="preserve"> </w:t>
            </w:r>
            <w:r>
              <w:rPr>
                <w:rFonts w:cs="B Nazanin" w:hint="cs"/>
                <w:b/>
                <w:bCs/>
                <w:rtl/>
              </w:rPr>
              <w:t>..................................... ریال مي باشد.</w:t>
            </w:r>
          </w:p>
          <w:p w:rsidR="00DF09B8" w:rsidRDefault="00DF09B8" w:rsidP="00152E70">
            <w:pPr>
              <w:spacing w:line="264" w:lineRule="auto"/>
              <w:jc w:val="both"/>
              <w:rPr>
                <w:rFonts w:cs="B Nazanin"/>
                <w:bCs/>
                <w:rtl/>
              </w:rPr>
            </w:pPr>
            <w:r>
              <w:rPr>
                <w:rFonts w:cs="B Nazanin" w:hint="cs"/>
                <w:bCs/>
                <w:rtl/>
              </w:rPr>
              <w:t>*** درصورت ارائه گواهینامه معتبر ثبت نام در نظام مالی</w:t>
            </w:r>
            <w:r w:rsidR="006E79AB">
              <w:rPr>
                <w:rFonts w:cs="B Nazanin" w:hint="cs"/>
                <w:bCs/>
                <w:rtl/>
              </w:rPr>
              <w:t>ا</w:t>
            </w:r>
            <w:r>
              <w:rPr>
                <w:rFonts w:cs="B Nazanin" w:hint="cs"/>
                <w:bCs/>
                <w:rtl/>
              </w:rPr>
              <w:t xml:space="preserve">ت برارزش افزوده، مبلغ آن طبق قانون محاسبه و به </w:t>
            </w:r>
            <w:r w:rsidR="005234E8">
              <w:rPr>
                <w:rFonts w:cs="B Nazanin" w:hint="cs"/>
                <w:bCs/>
                <w:rtl/>
              </w:rPr>
              <w:t xml:space="preserve">مشاور </w:t>
            </w:r>
            <w:r>
              <w:rPr>
                <w:rFonts w:cs="B Nazanin" w:hint="cs"/>
                <w:bCs/>
                <w:rtl/>
              </w:rPr>
              <w:t>پرداخت می گردد.</w:t>
            </w:r>
          </w:p>
          <w:p w:rsidR="00DF09B8" w:rsidRPr="00673C4C" w:rsidRDefault="00DF09B8" w:rsidP="00152E70">
            <w:pPr>
              <w:spacing w:line="264" w:lineRule="auto"/>
              <w:jc w:val="both"/>
              <w:rPr>
                <w:rFonts w:cs="B Nazanin"/>
                <w:b/>
                <w:bCs/>
                <w:rtl/>
              </w:rPr>
            </w:pPr>
            <w:r w:rsidRPr="00464BC7">
              <w:rPr>
                <w:rFonts w:cs="B Titr" w:hint="cs"/>
                <w:bCs/>
                <w:rtl/>
              </w:rPr>
              <w:t>تبصره:</w:t>
            </w:r>
            <w:r>
              <w:rPr>
                <w:rFonts w:cs="B Nazanin" w:hint="cs"/>
                <w:bCs/>
                <w:rtl/>
              </w:rPr>
              <w:t xml:space="preserve"> کلیه کسورات قانونی برابر ضوابط از حق الزحمه فوق کسر خواهد شد.</w:t>
            </w:r>
          </w:p>
        </w:tc>
      </w:tr>
      <w:tr w:rsidR="00C81B0F" w:rsidRPr="00FB5F92" w:rsidTr="00E51C42">
        <w:trPr>
          <w:trHeight w:val="758"/>
        </w:trPr>
        <w:tc>
          <w:tcPr>
            <w:tcW w:w="11229" w:type="dxa"/>
            <w:gridSpan w:val="2"/>
          </w:tcPr>
          <w:p w:rsidR="00C81B0F" w:rsidRPr="00FB5F92" w:rsidRDefault="00D44778" w:rsidP="00152E70">
            <w:pPr>
              <w:spacing w:line="264" w:lineRule="auto"/>
              <w:jc w:val="both"/>
              <w:rPr>
                <w:rFonts w:cs="B Titr"/>
                <w:b/>
                <w:bCs/>
                <w:rtl/>
              </w:rPr>
            </w:pPr>
            <w:r w:rsidRPr="00FB5F92">
              <w:rPr>
                <w:rFonts w:cs="B Titr" w:hint="cs"/>
                <w:b/>
                <w:bCs/>
                <w:rtl/>
              </w:rPr>
              <w:t>10</w:t>
            </w:r>
            <w:r w:rsidR="00C81B0F" w:rsidRPr="00FB5F92">
              <w:rPr>
                <w:rFonts w:cs="B Titr" w:hint="cs"/>
                <w:b/>
                <w:bCs/>
                <w:rtl/>
              </w:rPr>
              <w:t xml:space="preserve"> - نحوه پرداخت:</w:t>
            </w:r>
          </w:p>
          <w:p w:rsidR="00DF09B8" w:rsidRDefault="000325F3" w:rsidP="00152E70">
            <w:pPr>
              <w:spacing w:line="264" w:lineRule="auto"/>
              <w:jc w:val="both"/>
              <w:rPr>
                <w:rFonts w:cs="B Nazanin"/>
                <w:b/>
                <w:bCs/>
                <w:rtl/>
              </w:rPr>
            </w:pPr>
            <w:r>
              <w:rPr>
                <w:rFonts w:cs="B Nazanin" w:hint="cs"/>
                <w:b/>
                <w:bCs/>
                <w:rtl/>
              </w:rPr>
              <w:t xml:space="preserve">10-1- </w:t>
            </w:r>
            <w:r w:rsidR="00673C4C">
              <w:rPr>
                <w:rFonts w:cs="B Nazanin" w:hint="cs"/>
                <w:b/>
                <w:bCs/>
                <w:rtl/>
              </w:rPr>
              <w:t xml:space="preserve">در هر مرحله </w:t>
            </w:r>
            <w:r w:rsidR="00673C4C" w:rsidRPr="00FB5F92">
              <w:rPr>
                <w:rFonts w:cs="B Nazanin" w:hint="cs"/>
                <w:b/>
                <w:bCs/>
                <w:rtl/>
              </w:rPr>
              <w:t xml:space="preserve">براساس صورت </w:t>
            </w:r>
            <w:r w:rsidR="00673C4C">
              <w:rPr>
                <w:rFonts w:cs="B Nazanin" w:hint="cs"/>
                <w:b/>
                <w:bCs/>
                <w:rtl/>
              </w:rPr>
              <w:t>عملكرد و خدمات ارائه شده و گزارش</w:t>
            </w:r>
            <w:r w:rsidR="00673C4C" w:rsidRPr="00FB5F92">
              <w:rPr>
                <w:rFonts w:cs="B Nazanin" w:hint="cs"/>
                <w:b/>
                <w:bCs/>
                <w:rtl/>
              </w:rPr>
              <w:t xml:space="preserve"> توسط </w:t>
            </w:r>
            <w:r w:rsidR="00673C4C">
              <w:rPr>
                <w:rFonts w:cs="B Nazanin" w:hint="cs"/>
                <w:b/>
                <w:bCs/>
                <w:rtl/>
              </w:rPr>
              <w:t>مشاور،</w:t>
            </w:r>
            <w:r w:rsidR="00673C4C" w:rsidRPr="00FB5F92">
              <w:rPr>
                <w:rFonts w:cs="B Nazanin" w:hint="cs"/>
                <w:b/>
                <w:bCs/>
                <w:rtl/>
              </w:rPr>
              <w:t xml:space="preserve"> پس از تاييد ناظر قرارداد و</w:t>
            </w:r>
            <w:r w:rsidR="00673C4C">
              <w:rPr>
                <w:rFonts w:cs="B Nazanin" w:hint="cs"/>
                <w:b/>
                <w:bCs/>
                <w:rtl/>
              </w:rPr>
              <w:t xml:space="preserve"> </w:t>
            </w:r>
            <w:r w:rsidR="00673C4C" w:rsidRPr="00FB5F92">
              <w:rPr>
                <w:rFonts w:cs="B Nazanin" w:hint="cs"/>
                <w:b/>
                <w:bCs/>
                <w:rtl/>
              </w:rPr>
              <w:t>كسر كسور</w:t>
            </w:r>
            <w:r w:rsidR="00673C4C">
              <w:rPr>
                <w:rFonts w:cs="B Nazanin" w:hint="cs"/>
                <w:b/>
                <w:bCs/>
                <w:rtl/>
              </w:rPr>
              <w:t xml:space="preserve"> </w:t>
            </w:r>
            <w:r w:rsidR="00673C4C" w:rsidRPr="00FB5F92">
              <w:rPr>
                <w:rFonts w:cs="B Nazanin" w:hint="cs"/>
                <w:b/>
                <w:bCs/>
                <w:rtl/>
              </w:rPr>
              <w:t xml:space="preserve">قانوني در وجه </w:t>
            </w:r>
            <w:r w:rsidR="00673C4C">
              <w:rPr>
                <w:rFonts w:cs="B Nazanin" w:hint="cs"/>
                <w:b/>
                <w:bCs/>
                <w:rtl/>
              </w:rPr>
              <w:t xml:space="preserve">مشاور </w:t>
            </w:r>
            <w:r w:rsidR="00673C4C" w:rsidRPr="00FB5F92">
              <w:rPr>
                <w:rFonts w:cs="B Nazanin" w:hint="cs"/>
                <w:b/>
                <w:bCs/>
                <w:rtl/>
              </w:rPr>
              <w:t>پرداخت مي شود.</w:t>
            </w:r>
          </w:p>
          <w:p w:rsidR="00791EE4" w:rsidRDefault="000325F3" w:rsidP="00152E70">
            <w:pPr>
              <w:spacing w:line="264" w:lineRule="auto"/>
              <w:jc w:val="both"/>
              <w:rPr>
                <w:rFonts w:cs="B Nazanin"/>
                <w:b/>
                <w:bCs/>
                <w:rtl/>
              </w:rPr>
            </w:pPr>
            <w:r>
              <w:rPr>
                <w:rFonts w:cs="B Nazanin" w:hint="cs"/>
                <w:b/>
                <w:bCs/>
                <w:rtl/>
              </w:rPr>
              <w:t xml:space="preserve">10-2- </w:t>
            </w:r>
            <w:r w:rsidR="00791EE4" w:rsidRPr="00051A1B">
              <w:rPr>
                <w:rFonts w:cs="B Nazanin" w:hint="cs"/>
                <w:b/>
                <w:bCs/>
                <w:rtl/>
              </w:rPr>
              <w:t xml:space="preserve">از هر پرداخت به </w:t>
            </w:r>
            <w:r w:rsidR="002F6097">
              <w:rPr>
                <w:rFonts w:cs="B Nazanin" w:hint="cs"/>
                <w:b/>
                <w:bCs/>
                <w:rtl/>
              </w:rPr>
              <w:t>مشاور</w:t>
            </w:r>
            <w:r w:rsidR="00791EE4">
              <w:rPr>
                <w:rFonts w:cs="B Nazanin" w:hint="cs"/>
                <w:b/>
                <w:bCs/>
                <w:rtl/>
              </w:rPr>
              <w:t xml:space="preserve"> قرارداد</w:t>
            </w:r>
            <w:r w:rsidR="00791EE4" w:rsidRPr="00051A1B">
              <w:rPr>
                <w:rFonts w:cs="B Nazanin" w:hint="cs"/>
                <w:b/>
                <w:bCs/>
                <w:rtl/>
              </w:rPr>
              <w:t xml:space="preserve"> 5% بابت ماده 38 قانون تامین اجتماعی کسر و در حساب سپرده نزد دانشگاه نگهداری می شود، استرداد 5% سپرده مذکور پس از ارایه مفاصا حساب از سازمان تامین اجتماعی توسط </w:t>
            </w:r>
            <w:r w:rsidR="002F6097">
              <w:rPr>
                <w:rFonts w:cs="B Nazanin" w:hint="cs"/>
                <w:b/>
                <w:bCs/>
                <w:rtl/>
              </w:rPr>
              <w:t>مشاور</w:t>
            </w:r>
            <w:r w:rsidR="00791EE4" w:rsidRPr="00051A1B">
              <w:rPr>
                <w:rFonts w:cs="B Nazanin" w:hint="cs"/>
                <w:b/>
                <w:bCs/>
                <w:rtl/>
              </w:rPr>
              <w:t xml:space="preserve"> و با رعایت ماده 38 و اصلاحات الحاقی به آن ممکن خواهد بود.</w:t>
            </w:r>
          </w:p>
          <w:p w:rsidR="000325F3" w:rsidRDefault="000325F3" w:rsidP="00152E70">
            <w:pPr>
              <w:spacing w:line="264" w:lineRule="auto"/>
              <w:jc w:val="both"/>
              <w:rPr>
                <w:rFonts w:cs="B Nazanin"/>
                <w:b/>
                <w:bCs/>
                <w:rtl/>
              </w:rPr>
            </w:pPr>
            <w:r>
              <w:rPr>
                <w:rFonts w:cs="B Nazanin" w:hint="cs"/>
                <w:b/>
                <w:bCs/>
                <w:rtl/>
              </w:rPr>
              <w:t xml:space="preserve">10-3- </w:t>
            </w:r>
            <w:r w:rsidRPr="00FD429B">
              <w:rPr>
                <w:rFonts w:cs="B Nazanin" w:hint="cs"/>
                <w:b/>
                <w:bCs/>
                <w:rtl/>
              </w:rPr>
              <w:t>پرداخت آخرين صورتحساب منوط به اخذ مفاصا</w:t>
            </w:r>
            <w:r>
              <w:rPr>
                <w:rFonts w:cs="B Nazanin" w:hint="cs"/>
                <w:b/>
                <w:bCs/>
                <w:rtl/>
              </w:rPr>
              <w:t xml:space="preserve"> </w:t>
            </w:r>
            <w:r w:rsidRPr="00FD429B">
              <w:rPr>
                <w:rFonts w:cs="B Nazanin" w:hint="cs"/>
                <w:b/>
                <w:bCs/>
                <w:rtl/>
              </w:rPr>
              <w:t>حساب از</w:t>
            </w:r>
            <w:r>
              <w:rPr>
                <w:rFonts w:cs="B Nazanin" w:hint="cs"/>
                <w:b/>
                <w:bCs/>
                <w:rtl/>
              </w:rPr>
              <w:t xml:space="preserve"> </w:t>
            </w:r>
            <w:r w:rsidRPr="00FD429B">
              <w:rPr>
                <w:rFonts w:cs="B Nazanin" w:hint="cs"/>
                <w:b/>
                <w:bCs/>
                <w:rtl/>
              </w:rPr>
              <w:t>سازمان تامين اجتماعي و ارائه به كارفرما مي‌باشد.</w:t>
            </w:r>
          </w:p>
          <w:p w:rsidR="000343B8" w:rsidRPr="00673C4C" w:rsidRDefault="000343B8" w:rsidP="00152E70">
            <w:pPr>
              <w:spacing w:line="264" w:lineRule="auto"/>
              <w:jc w:val="both"/>
              <w:rPr>
                <w:rFonts w:ascii="F_lotus" w:hAnsi="F_lotus" w:cs="B Nazanin"/>
                <w:b/>
                <w:bCs/>
                <w:rtl/>
              </w:rPr>
            </w:pPr>
            <w:r>
              <w:rPr>
                <w:rFonts w:cs="B Nazanin" w:hint="cs"/>
                <w:bCs/>
                <w:rtl/>
              </w:rPr>
              <w:t>***</w:t>
            </w:r>
            <w:r w:rsidRPr="000C5BD7">
              <w:rPr>
                <w:rFonts w:ascii="F_lotus" w:hAnsi="F_lotus" w:cs="B Nazanin" w:hint="cs"/>
                <w:b/>
                <w:bCs/>
                <w:rtl/>
              </w:rPr>
              <w:t>كليه كسور ناشي از اين قرارداد برعهده مشاور</w:t>
            </w:r>
            <w:r w:rsidR="00673C4C">
              <w:rPr>
                <w:rFonts w:ascii="F_lotus" w:hAnsi="F_lotus" w:cs="B Nazanin" w:hint="cs"/>
                <w:b/>
                <w:bCs/>
                <w:rtl/>
              </w:rPr>
              <w:t xml:space="preserve"> </w:t>
            </w:r>
            <w:r w:rsidRPr="000C5BD7">
              <w:rPr>
                <w:rFonts w:ascii="F_lotus" w:hAnsi="F_lotus" w:cs="B Nazanin" w:hint="cs"/>
                <w:b/>
                <w:bCs/>
                <w:rtl/>
              </w:rPr>
              <w:t>مي باشد و در هر پرداخت توسط کارفرما کسر می گردد</w:t>
            </w:r>
            <w:r>
              <w:rPr>
                <w:rFonts w:ascii="F_lotus" w:hAnsi="F_lotus" w:cs="B Nazanin" w:hint="cs"/>
                <w:b/>
                <w:bCs/>
                <w:rtl/>
              </w:rPr>
              <w:t>.</w:t>
            </w:r>
          </w:p>
        </w:tc>
      </w:tr>
      <w:tr w:rsidR="006A7CC8" w:rsidRPr="00FB5F92" w:rsidTr="00E51C42">
        <w:trPr>
          <w:trHeight w:val="1191"/>
        </w:trPr>
        <w:tc>
          <w:tcPr>
            <w:tcW w:w="11229" w:type="dxa"/>
            <w:gridSpan w:val="2"/>
          </w:tcPr>
          <w:p w:rsidR="006A7CC8" w:rsidRPr="00FB5F92" w:rsidRDefault="00D44778" w:rsidP="00E51C42">
            <w:pPr>
              <w:jc w:val="lowKashida"/>
              <w:rPr>
                <w:rFonts w:cs="B Titr"/>
                <w:b/>
                <w:bCs/>
                <w:rtl/>
              </w:rPr>
            </w:pPr>
            <w:r w:rsidRPr="00FB5F92">
              <w:rPr>
                <w:rFonts w:cs="B Titr" w:hint="cs"/>
                <w:b/>
                <w:bCs/>
                <w:rtl/>
              </w:rPr>
              <w:lastRenderedPageBreak/>
              <w:t>11</w:t>
            </w:r>
            <w:r w:rsidR="006A7CC8" w:rsidRPr="00FB5F92">
              <w:rPr>
                <w:rFonts w:cs="B Titr" w:hint="cs"/>
                <w:b/>
                <w:bCs/>
                <w:rtl/>
              </w:rPr>
              <w:t>- روش اصلاح قرارداد:</w:t>
            </w:r>
          </w:p>
          <w:p w:rsidR="00674CFB" w:rsidRPr="00673C4C" w:rsidRDefault="00864FE5" w:rsidP="00152E70">
            <w:pPr>
              <w:ind w:left="12" w:hanging="12"/>
              <w:jc w:val="both"/>
              <w:rPr>
                <w:rFonts w:cs="B Nazanin"/>
                <w:b/>
                <w:bCs/>
                <w:rtl/>
              </w:rPr>
            </w:pPr>
            <w:r>
              <w:rPr>
                <w:rFonts w:cs="B Nazanin" w:hint="cs"/>
                <w:b/>
                <w:bCs/>
                <w:rtl/>
              </w:rPr>
              <w:t>1</w:t>
            </w:r>
            <w:r w:rsidR="00674CFB">
              <w:rPr>
                <w:rFonts w:cs="B Nazanin" w:hint="cs"/>
                <w:b/>
                <w:bCs/>
                <w:rtl/>
              </w:rPr>
              <w:t xml:space="preserve">1-1- </w:t>
            </w:r>
            <w:r w:rsidR="00787C8E" w:rsidRPr="00B03A52">
              <w:rPr>
                <w:rFonts w:cs="B Nazanin" w:hint="cs"/>
                <w:b/>
                <w:bCs/>
                <w:rtl/>
              </w:rPr>
              <w:t>کارفرما می تواند با تشخیص خود و در صورت ضرورت و پس از اخذ موافقت معاونت توسعه مدیریت و منابع دانشگاه میزان کار را حداکثر تا 25% کاهش یا افزایش دهد و مبلغ قرارداد نیز متناسب با کاهش یا اف</w:t>
            </w:r>
            <w:r w:rsidR="00674CFB">
              <w:rPr>
                <w:rFonts w:cs="B Nazanin" w:hint="cs"/>
                <w:b/>
                <w:bCs/>
                <w:rtl/>
              </w:rPr>
              <w:t>زایش حجم قرارداد تغییر می نماید.</w:t>
            </w:r>
          </w:p>
          <w:p w:rsidR="000343B8" w:rsidRPr="00673C4C" w:rsidRDefault="000343B8" w:rsidP="00152E70">
            <w:pPr>
              <w:ind w:left="574" w:hanging="574"/>
              <w:jc w:val="both"/>
              <w:rPr>
                <w:rFonts w:cs="B Nazanin"/>
                <w:b/>
                <w:bCs/>
                <w:rtl/>
              </w:rPr>
            </w:pPr>
            <w:r>
              <w:rPr>
                <w:rFonts w:cs="B Nazanin" w:hint="cs"/>
                <w:b/>
                <w:bCs/>
                <w:spacing w:val="-6"/>
                <w:rtl/>
              </w:rPr>
              <w:t>11-</w:t>
            </w:r>
            <w:r w:rsidR="00673C4C">
              <w:rPr>
                <w:rFonts w:cs="B Nazanin" w:hint="cs"/>
                <w:b/>
                <w:bCs/>
                <w:spacing w:val="-6"/>
                <w:rtl/>
              </w:rPr>
              <w:t>2</w:t>
            </w:r>
            <w:r>
              <w:rPr>
                <w:rFonts w:cs="B Nazanin" w:hint="cs"/>
                <w:b/>
                <w:bCs/>
                <w:spacing w:val="-6"/>
                <w:rtl/>
              </w:rPr>
              <w:t xml:space="preserve">- </w:t>
            </w:r>
            <w:r w:rsidRPr="00BB4584">
              <w:rPr>
                <w:rFonts w:cs="B Nazanin" w:hint="cs"/>
                <w:b/>
                <w:bCs/>
                <w:spacing w:val="-4"/>
                <w:rtl/>
              </w:rPr>
              <w:t>درصورت ضرورت در جهت حسن اجراي اين قرارداد، با توافق طرفین و با رعايت مقررات عمومي، شرايط اختصاصي لازم اصلاح می گردد.</w:t>
            </w:r>
            <w:r w:rsidR="00673C4C">
              <w:rPr>
                <w:rFonts w:cs="B Nazanin"/>
                <w:rtl/>
              </w:rPr>
              <w:tab/>
            </w:r>
          </w:p>
        </w:tc>
      </w:tr>
      <w:tr w:rsidR="003036EA" w:rsidRPr="00FB5F92" w:rsidTr="00E51C42">
        <w:trPr>
          <w:trHeight w:val="913"/>
        </w:trPr>
        <w:tc>
          <w:tcPr>
            <w:tcW w:w="11229" w:type="dxa"/>
            <w:gridSpan w:val="2"/>
          </w:tcPr>
          <w:p w:rsidR="003036EA" w:rsidRPr="00FB5F92" w:rsidRDefault="00D44778" w:rsidP="00152E70">
            <w:pPr>
              <w:jc w:val="both"/>
              <w:rPr>
                <w:rFonts w:ascii="F_lotus" w:hAnsi="F_lotus" w:cs="B Titr"/>
                <w:b/>
                <w:bCs/>
              </w:rPr>
            </w:pPr>
            <w:r w:rsidRPr="00FB5F92">
              <w:rPr>
                <w:rFonts w:ascii="F_lotus" w:hAnsi="F_lotus" w:cs="B Titr" w:hint="cs"/>
                <w:b/>
                <w:bCs/>
                <w:rtl/>
              </w:rPr>
              <w:t>12</w:t>
            </w:r>
            <w:r w:rsidR="003036EA" w:rsidRPr="00FB5F92">
              <w:rPr>
                <w:rFonts w:ascii="F_lotus" w:hAnsi="F_lotus" w:cs="B Titr" w:hint="cs"/>
                <w:b/>
                <w:bCs/>
                <w:rtl/>
              </w:rPr>
              <w:t xml:space="preserve"> - </w:t>
            </w:r>
            <w:r w:rsidR="00F00FE0" w:rsidRPr="00FB5F92">
              <w:rPr>
                <w:rFonts w:ascii="F_lotus" w:hAnsi="F_lotus" w:cs="B Titr" w:hint="cs"/>
                <w:b/>
                <w:bCs/>
                <w:rtl/>
              </w:rPr>
              <w:t>تض</w:t>
            </w:r>
            <w:r w:rsidR="00115F8C">
              <w:rPr>
                <w:rFonts w:ascii="F_lotus" w:hAnsi="F_lotus" w:cs="B Titr" w:hint="cs"/>
                <w:b/>
                <w:bCs/>
                <w:rtl/>
              </w:rPr>
              <w:t>ا</w:t>
            </w:r>
            <w:r w:rsidR="00F00FE0" w:rsidRPr="00FB5F92">
              <w:rPr>
                <w:rFonts w:ascii="F_lotus" w:hAnsi="F_lotus" w:cs="B Titr" w:hint="cs"/>
                <w:b/>
                <w:bCs/>
                <w:rtl/>
              </w:rPr>
              <w:t>مين</w:t>
            </w:r>
            <w:r w:rsidR="003036EA" w:rsidRPr="00FB5F92">
              <w:rPr>
                <w:rFonts w:ascii="F_lotus" w:hAnsi="F_lotus" w:cs="B Titr" w:hint="cs"/>
                <w:b/>
                <w:bCs/>
                <w:rtl/>
              </w:rPr>
              <w:t>:</w:t>
            </w:r>
          </w:p>
          <w:p w:rsidR="00115F8C" w:rsidRPr="00D824D9" w:rsidRDefault="00115F8C" w:rsidP="00152E70">
            <w:pPr>
              <w:ind w:left="34"/>
              <w:jc w:val="both"/>
              <w:rPr>
                <w:rFonts w:cs="B Titr"/>
                <w:b/>
                <w:bCs/>
                <w:sz w:val="20"/>
                <w:szCs w:val="20"/>
              </w:rPr>
            </w:pPr>
            <w:r>
              <w:rPr>
                <w:rFonts w:cs="B Titr" w:hint="cs"/>
                <w:b/>
                <w:bCs/>
                <w:sz w:val="20"/>
                <w:szCs w:val="20"/>
                <w:rtl/>
              </w:rPr>
              <w:t xml:space="preserve">12-1- </w:t>
            </w:r>
            <w:r w:rsidRPr="00D824D9">
              <w:rPr>
                <w:rFonts w:cs="B Titr" w:hint="cs"/>
                <w:b/>
                <w:bCs/>
                <w:sz w:val="20"/>
                <w:szCs w:val="20"/>
                <w:rtl/>
              </w:rPr>
              <w:t>تضمين انجام تعهدات:</w:t>
            </w:r>
          </w:p>
          <w:p w:rsidR="00115F8C" w:rsidRPr="006E43F8" w:rsidRDefault="00115F8C" w:rsidP="00152E70">
            <w:pPr>
              <w:jc w:val="both"/>
              <w:rPr>
                <w:rFonts w:cs="B Nazanin"/>
                <w:b/>
                <w:bCs/>
                <w:i/>
                <w:color w:val="000000"/>
                <w:rtl/>
              </w:rPr>
            </w:pPr>
            <w:r w:rsidRPr="006E43F8">
              <w:rPr>
                <w:rFonts w:cs="B Nazanin" w:hint="cs"/>
                <w:b/>
                <w:bCs/>
                <w:i/>
                <w:color w:val="000000"/>
                <w:rtl/>
              </w:rPr>
              <w:t xml:space="preserve">به منظور تضمين انجام تعهدات، </w:t>
            </w:r>
            <w:r w:rsidR="00E8771B">
              <w:rPr>
                <w:rFonts w:cs="B Nazanin" w:hint="cs"/>
                <w:b/>
                <w:bCs/>
                <w:i/>
                <w:color w:val="000000"/>
                <w:rtl/>
              </w:rPr>
              <w:t>مشاور</w:t>
            </w:r>
            <w:r w:rsidRPr="006E43F8">
              <w:rPr>
                <w:rFonts w:cs="B Nazanin" w:hint="cs"/>
                <w:b/>
                <w:bCs/>
                <w:i/>
                <w:color w:val="000000"/>
                <w:rtl/>
              </w:rPr>
              <w:t xml:space="preserve"> متعهد است به ميزان </w:t>
            </w:r>
            <w:r>
              <w:rPr>
                <w:rFonts w:cs="B Nazanin" w:hint="cs"/>
                <w:b/>
                <w:bCs/>
                <w:i/>
                <w:color w:val="000000"/>
                <w:rtl/>
              </w:rPr>
              <w:t>5 درصد</w:t>
            </w:r>
            <w:r w:rsidRPr="006E43F8">
              <w:rPr>
                <w:rFonts w:cs="B Nazanin" w:hint="cs"/>
                <w:b/>
                <w:bCs/>
                <w:i/>
                <w:color w:val="000000"/>
                <w:rtl/>
              </w:rPr>
              <w:t xml:space="preserve"> مبلغ كل قرارداد تضمین معتبر</w:t>
            </w:r>
            <w:r>
              <w:rPr>
                <w:rFonts w:cs="B Nazanin" w:hint="cs"/>
                <w:b/>
                <w:bCs/>
                <w:i/>
                <w:color w:val="000000"/>
                <w:rtl/>
              </w:rPr>
              <w:t xml:space="preserve"> بر اساس آیین نامه مالی و معاملاتی دانشگاه،</w:t>
            </w:r>
            <w:r w:rsidRPr="006E43F8">
              <w:rPr>
                <w:rFonts w:cs="B Nazanin" w:hint="cs"/>
                <w:b/>
                <w:bCs/>
                <w:i/>
                <w:color w:val="000000"/>
                <w:rtl/>
              </w:rPr>
              <w:t xml:space="preserve"> بسپارد. بديهي است چنانچه </w:t>
            </w:r>
            <w:r w:rsidR="00E8771B">
              <w:rPr>
                <w:rFonts w:cs="B Nazanin" w:hint="cs"/>
                <w:b/>
                <w:bCs/>
                <w:i/>
                <w:color w:val="000000"/>
                <w:rtl/>
              </w:rPr>
              <w:t>مشاور</w:t>
            </w:r>
            <w:r w:rsidRPr="006E43F8">
              <w:rPr>
                <w:rFonts w:cs="B Nazanin" w:hint="cs"/>
                <w:b/>
                <w:bCs/>
                <w:i/>
                <w:color w:val="000000"/>
                <w:rtl/>
              </w:rPr>
              <w:t xml:space="preserve"> به تعهدات قانوني خود به هر دليلي عمل نكند و هر يك از مفاد قرارداد را بطور صحيح و كامل اجرا ننمايد، تضمين انجام تعهدات وي به نفع </w:t>
            </w:r>
            <w:r>
              <w:rPr>
                <w:rFonts w:cs="B Nazanin" w:hint="cs"/>
                <w:b/>
                <w:bCs/>
                <w:i/>
                <w:color w:val="000000"/>
                <w:rtl/>
              </w:rPr>
              <w:t>کارفرما</w:t>
            </w:r>
            <w:r w:rsidRPr="006E43F8">
              <w:rPr>
                <w:rFonts w:cs="B Nazanin" w:hint="cs"/>
                <w:b/>
                <w:bCs/>
                <w:i/>
                <w:color w:val="000000"/>
                <w:rtl/>
              </w:rPr>
              <w:t xml:space="preserve"> ضبط شده و قرارداد فسخ مي‌ گردد.</w:t>
            </w:r>
          </w:p>
          <w:p w:rsidR="00115F8C" w:rsidRDefault="00115F8C" w:rsidP="00152E70">
            <w:pPr>
              <w:ind w:left="84"/>
              <w:jc w:val="both"/>
              <w:rPr>
                <w:rFonts w:cs="B Nazanin"/>
                <w:b/>
                <w:bCs/>
                <w:i/>
                <w:color w:val="FF0000"/>
                <w:rtl/>
              </w:rPr>
            </w:pPr>
            <w:r>
              <w:rPr>
                <w:rFonts w:cs="B Nazanin" w:hint="cs"/>
                <w:b/>
                <w:bCs/>
                <w:i/>
                <w:color w:val="000000"/>
                <w:rtl/>
              </w:rPr>
              <w:t xml:space="preserve">*** </w:t>
            </w:r>
            <w:r w:rsidRPr="006E43F8">
              <w:rPr>
                <w:rFonts w:cs="B Nazanin" w:hint="cs"/>
                <w:b/>
                <w:bCs/>
                <w:i/>
                <w:color w:val="000000"/>
                <w:rtl/>
              </w:rPr>
              <w:t xml:space="preserve">يك فقره ضمانت نامه بانكي جهت تضمين حسن انجام تعهدات به شماره ....................... مورخ ................ به عهده بانك ............. شعبه ............ كُد .............. به مبلغ ......................................................................ريال تسليم </w:t>
            </w:r>
            <w:r>
              <w:rPr>
                <w:rFonts w:cs="B Nazanin" w:hint="cs"/>
                <w:b/>
                <w:bCs/>
                <w:i/>
                <w:color w:val="000000"/>
                <w:rtl/>
              </w:rPr>
              <w:t>کارفرما</w:t>
            </w:r>
            <w:r w:rsidRPr="006E43F8">
              <w:rPr>
                <w:rFonts w:cs="B Nazanin" w:hint="cs"/>
                <w:b/>
                <w:bCs/>
                <w:i/>
                <w:color w:val="000000"/>
                <w:rtl/>
              </w:rPr>
              <w:t xml:space="preserve"> مي ‌گردد كه در صورت رعايت كامل مفاد قرارداد بعد از اتمام قرارداد</w:t>
            </w:r>
            <w:r>
              <w:rPr>
                <w:rFonts w:cs="B Nazanin" w:hint="cs"/>
                <w:b/>
                <w:bCs/>
                <w:i/>
                <w:color w:val="000000"/>
                <w:rtl/>
              </w:rPr>
              <w:t xml:space="preserve">، ارائه مفاصا حساب بیمه توسط </w:t>
            </w:r>
            <w:r w:rsidR="00E8771B">
              <w:rPr>
                <w:rFonts w:cs="B Nazanin" w:hint="cs"/>
                <w:b/>
                <w:bCs/>
                <w:i/>
                <w:color w:val="000000"/>
                <w:rtl/>
              </w:rPr>
              <w:t>مشاور</w:t>
            </w:r>
            <w:r>
              <w:rPr>
                <w:rFonts w:cs="B Nazanin" w:hint="cs"/>
                <w:b/>
                <w:bCs/>
                <w:i/>
                <w:color w:val="000000"/>
                <w:rtl/>
              </w:rPr>
              <w:t xml:space="preserve"> و </w:t>
            </w:r>
            <w:r w:rsidRPr="006E43F8">
              <w:rPr>
                <w:rFonts w:cs="B Nazanin" w:hint="cs"/>
                <w:b/>
                <w:bCs/>
                <w:i/>
                <w:color w:val="000000"/>
                <w:rtl/>
              </w:rPr>
              <w:t xml:space="preserve">تاييد </w:t>
            </w:r>
            <w:r>
              <w:rPr>
                <w:rFonts w:cs="B Nazanin" w:hint="cs"/>
                <w:b/>
                <w:bCs/>
                <w:i/>
                <w:color w:val="000000"/>
                <w:rtl/>
              </w:rPr>
              <w:t>کارفرما</w:t>
            </w:r>
            <w:r w:rsidRPr="006E43F8">
              <w:rPr>
                <w:rFonts w:cs="B Nazanin" w:hint="cs"/>
                <w:b/>
                <w:bCs/>
                <w:i/>
                <w:color w:val="000000"/>
                <w:rtl/>
              </w:rPr>
              <w:t xml:space="preserve"> قابل استرداد است.</w:t>
            </w:r>
            <w:r>
              <w:rPr>
                <w:rFonts w:cs="B Nazanin" w:hint="cs"/>
                <w:b/>
                <w:bCs/>
                <w:i/>
                <w:color w:val="000000"/>
                <w:rtl/>
              </w:rPr>
              <w:t xml:space="preserve"> </w:t>
            </w:r>
            <w:r w:rsidRPr="00AB7AE7">
              <w:rPr>
                <w:rFonts w:cs="B Nazanin" w:hint="cs"/>
                <w:b/>
                <w:bCs/>
                <w:i/>
                <w:color w:val="FF0000"/>
                <w:rtl/>
              </w:rPr>
              <w:t>(در صورت ارائه ضمانت نامه بانکی تکمیل گردد.)</w:t>
            </w:r>
          </w:p>
          <w:p w:rsidR="00115F8C" w:rsidRPr="00E1116D" w:rsidRDefault="00115F8C" w:rsidP="00152E70">
            <w:pPr>
              <w:ind w:left="34"/>
              <w:jc w:val="both"/>
              <w:rPr>
                <w:rFonts w:cs="B Titr"/>
                <w:b/>
                <w:bCs/>
                <w:sz w:val="20"/>
                <w:szCs w:val="20"/>
                <w:rtl/>
              </w:rPr>
            </w:pPr>
            <w:r>
              <w:rPr>
                <w:rFonts w:cs="B Titr" w:hint="cs"/>
                <w:b/>
                <w:bCs/>
                <w:sz w:val="20"/>
                <w:szCs w:val="20"/>
                <w:rtl/>
              </w:rPr>
              <w:t>12</w:t>
            </w:r>
            <w:r w:rsidRPr="00E1116D">
              <w:rPr>
                <w:rFonts w:cs="B Titr" w:hint="cs"/>
                <w:b/>
                <w:bCs/>
                <w:sz w:val="20"/>
                <w:szCs w:val="20"/>
                <w:rtl/>
              </w:rPr>
              <w:t>-</w:t>
            </w:r>
            <w:r>
              <w:rPr>
                <w:rFonts w:cs="B Titr" w:hint="cs"/>
                <w:b/>
                <w:bCs/>
                <w:sz w:val="20"/>
                <w:szCs w:val="20"/>
                <w:rtl/>
              </w:rPr>
              <w:t>2</w:t>
            </w:r>
            <w:r w:rsidRPr="00E1116D">
              <w:rPr>
                <w:rFonts w:cs="B Titr" w:hint="cs"/>
                <w:b/>
                <w:bCs/>
                <w:sz w:val="20"/>
                <w:szCs w:val="20"/>
                <w:rtl/>
              </w:rPr>
              <w:t>- حسن انجام کار:</w:t>
            </w:r>
          </w:p>
          <w:p w:rsidR="00D44778" w:rsidRPr="00FB5F92" w:rsidRDefault="00115F8C" w:rsidP="00152E70">
            <w:pPr>
              <w:pStyle w:val="BlockText"/>
              <w:ind w:left="0" w:right="0" w:firstLine="0"/>
              <w:jc w:val="both"/>
              <w:rPr>
                <w:rFonts w:cs="B Nazanin"/>
                <w:b/>
                <w:bCs/>
                <w:sz w:val="24"/>
                <w:rtl/>
                <w:lang w:bidi="fa-IR"/>
              </w:rPr>
            </w:pPr>
            <w:r>
              <w:rPr>
                <w:rFonts w:cs="B Nazanin" w:hint="cs"/>
                <w:b/>
                <w:bCs/>
                <w:sz w:val="24"/>
                <w:rtl/>
                <w:lang w:bidi="fa-IR"/>
              </w:rPr>
              <w:t xml:space="preserve">از هر پرداخت به </w:t>
            </w:r>
            <w:r w:rsidR="00E8771B">
              <w:rPr>
                <w:rFonts w:cs="B Nazanin" w:hint="cs"/>
                <w:b/>
                <w:bCs/>
                <w:sz w:val="24"/>
                <w:rtl/>
                <w:lang w:bidi="fa-IR"/>
              </w:rPr>
              <w:t>مشاور</w:t>
            </w:r>
            <w:r>
              <w:rPr>
                <w:rFonts w:cs="B Nazanin" w:hint="cs"/>
                <w:b/>
                <w:bCs/>
                <w:sz w:val="24"/>
                <w:rtl/>
                <w:lang w:bidi="fa-IR"/>
              </w:rPr>
              <w:t xml:space="preserve"> به میزان 10 درصد به</w:t>
            </w:r>
            <w:r w:rsidRPr="00FB5F92">
              <w:rPr>
                <w:rFonts w:cs="B Nazanin" w:hint="cs"/>
                <w:b/>
                <w:bCs/>
                <w:sz w:val="24"/>
                <w:rtl/>
                <w:lang w:bidi="fa-IR"/>
              </w:rPr>
              <w:t xml:space="preserve"> منظور حسن </w:t>
            </w:r>
            <w:r>
              <w:rPr>
                <w:rFonts w:cs="B Nazanin" w:hint="cs"/>
                <w:b/>
                <w:bCs/>
                <w:sz w:val="24"/>
                <w:rtl/>
                <w:lang w:bidi="fa-IR"/>
              </w:rPr>
              <w:t>انجام کار</w:t>
            </w:r>
            <w:r w:rsidRPr="00FB5F92">
              <w:rPr>
                <w:rFonts w:cs="B Nazanin" w:hint="cs"/>
                <w:b/>
                <w:bCs/>
                <w:sz w:val="24"/>
                <w:rtl/>
                <w:lang w:bidi="fa-IR"/>
              </w:rPr>
              <w:t xml:space="preserve"> </w:t>
            </w:r>
            <w:r>
              <w:rPr>
                <w:rFonts w:cs="B Nazanin" w:hint="cs"/>
                <w:b/>
                <w:bCs/>
                <w:sz w:val="24"/>
                <w:rtl/>
                <w:lang w:bidi="fa-IR"/>
              </w:rPr>
              <w:t xml:space="preserve">كسر و در حساب سپرده نزد کارفرما به عنوان تضمين نگه داشته مي شود. كه اين مبلغ </w:t>
            </w:r>
            <w:r w:rsidRPr="00FB5F92">
              <w:rPr>
                <w:rFonts w:cs="B Nazanin" w:hint="cs"/>
                <w:b/>
                <w:bCs/>
                <w:sz w:val="24"/>
                <w:rtl/>
                <w:lang w:bidi="fa-IR"/>
              </w:rPr>
              <w:t xml:space="preserve">در پايان قرارداد </w:t>
            </w:r>
            <w:r>
              <w:rPr>
                <w:rFonts w:cs="B Nazanin" w:hint="cs"/>
                <w:b/>
                <w:bCs/>
                <w:sz w:val="24"/>
                <w:rtl/>
                <w:lang w:bidi="fa-IR"/>
              </w:rPr>
              <w:t>و</w:t>
            </w:r>
            <w:r w:rsidRPr="00FB5F92">
              <w:rPr>
                <w:rFonts w:cs="B Nazanin" w:hint="cs"/>
                <w:b/>
                <w:bCs/>
                <w:sz w:val="24"/>
                <w:rtl/>
                <w:lang w:bidi="fa-IR"/>
              </w:rPr>
              <w:t xml:space="preserve"> در صورت رعايت كامل مفاد قرارداد و تائيد </w:t>
            </w:r>
            <w:r>
              <w:rPr>
                <w:rFonts w:cs="B Nazanin" w:hint="cs"/>
                <w:b/>
                <w:bCs/>
                <w:sz w:val="24"/>
                <w:rtl/>
                <w:lang w:bidi="fa-IR"/>
              </w:rPr>
              <w:t xml:space="preserve">ناظر کارفرما </w:t>
            </w:r>
            <w:r w:rsidRPr="00FB5F92">
              <w:rPr>
                <w:rFonts w:cs="B Nazanin" w:hint="cs"/>
                <w:b/>
                <w:bCs/>
                <w:sz w:val="24"/>
                <w:rtl/>
                <w:lang w:bidi="fa-IR"/>
              </w:rPr>
              <w:t>قابل استرداد است.</w:t>
            </w:r>
          </w:p>
        </w:tc>
      </w:tr>
      <w:tr w:rsidR="00AE7E7F" w:rsidRPr="00FB5F92" w:rsidTr="00E51C42">
        <w:trPr>
          <w:trHeight w:val="2669"/>
        </w:trPr>
        <w:tc>
          <w:tcPr>
            <w:tcW w:w="11229" w:type="dxa"/>
            <w:gridSpan w:val="2"/>
          </w:tcPr>
          <w:p w:rsidR="00AE7E7F" w:rsidRPr="00FB5F92" w:rsidRDefault="00D44778" w:rsidP="00E51C42">
            <w:pPr>
              <w:tabs>
                <w:tab w:val="center" w:pos="5309"/>
              </w:tabs>
              <w:jc w:val="lowKashida"/>
              <w:rPr>
                <w:rFonts w:cs="B Titr"/>
                <w:b/>
                <w:bCs/>
                <w:rtl/>
              </w:rPr>
            </w:pPr>
            <w:r w:rsidRPr="00FB5F92">
              <w:rPr>
                <w:rFonts w:cs="B Titr" w:hint="cs"/>
                <w:b/>
                <w:bCs/>
                <w:rtl/>
              </w:rPr>
              <w:t>13</w:t>
            </w:r>
            <w:r w:rsidR="00AE7E7F" w:rsidRPr="00FB5F92">
              <w:rPr>
                <w:rFonts w:cs="B Titr" w:hint="cs"/>
                <w:b/>
                <w:bCs/>
                <w:rtl/>
              </w:rPr>
              <w:t xml:space="preserve">- نظارت و ارزشيابي عملكرد : </w:t>
            </w:r>
            <w:r w:rsidR="00D24813" w:rsidRPr="00FB5F92">
              <w:rPr>
                <w:rFonts w:cs="B Titr"/>
                <w:b/>
                <w:bCs/>
                <w:rtl/>
              </w:rPr>
              <w:tab/>
            </w:r>
          </w:p>
          <w:p w:rsidR="00115F8C" w:rsidRPr="006512A9" w:rsidRDefault="00864FE5" w:rsidP="00152E70">
            <w:pPr>
              <w:ind w:left="12" w:hanging="12"/>
              <w:jc w:val="both"/>
              <w:rPr>
                <w:rFonts w:ascii="F_lotus" w:hAnsi="F_lotus" w:cs="B Nazanin"/>
                <w:b/>
                <w:bCs/>
              </w:rPr>
            </w:pPr>
            <w:r>
              <w:rPr>
                <w:rFonts w:ascii="F_lotus" w:hAnsi="F_lotus" w:cs="B Nazanin" w:hint="cs"/>
                <w:b/>
                <w:bCs/>
                <w:rtl/>
              </w:rPr>
              <w:t>13</w:t>
            </w:r>
            <w:r w:rsidR="00D24813" w:rsidRPr="00FB5F92">
              <w:rPr>
                <w:rFonts w:ascii="F_lotus" w:hAnsi="F_lotus" w:cs="B Nazanin" w:hint="cs"/>
                <w:b/>
                <w:bCs/>
                <w:rtl/>
              </w:rPr>
              <w:t>-1-</w:t>
            </w:r>
            <w:r w:rsidR="00FB5F92">
              <w:rPr>
                <w:rFonts w:ascii="F_lotus" w:hAnsi="F_lotus" w:cs="B Nazanin" w:hint="cs"/>
                <w:b/>
                <w:bCs/>
                <w:rtl/>
              </w:rPr>
              <w:t xml:space="preserve"> </w:t>
            </w:r>
            <w:r w:rsidR="00115F8C">
              <w:rPr>
                <w:rFonts w:ascii="F_lotus" w:hAnsi="F_lotus" w:cs="B Nazanin" w:hint="cs"/>
                <w:b/>
                <w:bCs/>
                <w:rtl/>
              </w:rPr>
              <w:t>کارفرما</w:t>
            </w:r>
            <w:r w:rsidR="00115F8C" w:rsidRPr="006512A9">
              <w:rPr>
                <w:rFonts w:ascii="F_lotus" w:hAnsi="F_lotus" w:cs="B Nazanin" w:hint="cs"/>
                <w:b/>
                <w:bCs/>
                <w:rtl/>
              </w:rPr>
              <w:t xml:space="preserve"> پس از</w:t>
            </w:r>
            <w:r w:rsidR="00115F8C">
              <w:rPr>
                <w:rFonts w:ascii="F_lotus" w:hAnsi="F_lotus" w:cs="B Nazanin" w:hint="cs"/>
                <w:b/>
                <w:bCs/>
                <w:rtl/>
              </w:rPr>
              <w:t xml:space="preserve"> </w:t>
            </w:r>
            <w:r w:rsidR="00115F8C" w:rsidRPr="006512A9">
              <w:rPr>
                <w:rFonts w:ascii="F_lotus" w:hAnsi="F_lotus" w:cs="B Nazanin" w:hint="cs"/>
                <w:b/>
                <w:bCs/>
                <w:rtl/>
              </w:rPr>
              <w:t>عقد قرارداد ناظر خود را جهت نظارت بر اجرای کلیه مفاد قرارداد کتبا</w:t>
            </w:r>
            <w:r w:rsidR="00115F8C">
              <w:rPr>
                <w:rFonts w:ascii="F_lotus" w:hAnsi="F_lotus" w:cs="B Nazanin" w:hint="cs"/>
                <w:b/>
                <w:bCs/>
                <w:rtl/>
              </w:rPr>
              <w:t>ً</w:t>
            </w:r>
            <w:r w:rsidR="00115F8C" w:rsidRPr="006512A9">
              <w:rPr>
                <w:rFonts w:ascii="F_lotus" w:hAnsi="F_lotus" w:cs="B Nazanin" w:hint="cs"/>
                <w:b/>
                <w:bCs/>
                <w:rtl/>
              </w:rPr>
              <w:t xml:space="preserve"> به </w:t>
            </w:r>
            <w:r w:rsidR="00115F8C">
              <w:rPr>
                <w:rFonts w:ascii="F_lotus" w:hAnsi="F_lotus" w:cs="B Nazanin" w:hint="cs"/>
                <w:b/>
                <w:bCs/>
                <w:rtl/>
              </w:rPr>
              <w:t>مشاور</w:t>
            </w:r>
            <w:r w:rsidR="00115F8C" w:rsidRPr="006512A9">
              <w:rPr>
                <w:rFonts w:ascii="F_lotus" w:hAnsi="F_lotus" w:cs="B Nazanin" w:hint="cs"/>
                <w:b/>
                <w:bCs/>
                <w:rtl/>
              </w:rPr>
              <w:t xml:space="preserve"> معرفی می‌نماید.</w:t>
            </w:r>
          </w:p>
          <w:p w:rsidR="00115F8C" w:rsidRPr="00115F8C" w:rsidRDefault="00115F8C" w:rsidP="00152E70">
            <w:pPr>
              <w:ind w:left="12" w:hanging="12"/>
              <w:jc w:val="both"/>
              <w:rPr>
                <w:rFonts w:cs="B Nazanin"/>
                <w:b/>
                <w:bCs/>
                <w:rtl/>
              </w:rPr>
            </w:pPr>
            <w:r>
              <w:rPr>
                <w:rFonts w:cs="B Nazanin" w:hint="cs"/>
                <w:b/>
                <w:bCs/>
                <w:rtl/>
              </w:rPr>
              <w:t xml:space="preserve">13-2- </w:t>
            </w:r>
            <w:r w:rsidRPr="00115F8C">
              <w:rPr>
                <w:rFonts w:cs="B Nazanin" w:hint="cs"/>
                <w:b/>
                <w:bCs/>
                <w:rtl/>
              </w:rPr>
              <w:t>مسئوليت نظارت در اجراي تعهداتي كه مشاور طبق مفاد اين قرارداد و اسناد و مدارك پيوست آن تقبل نموده است بعهده کارفرما و يا نماينده وي است و مشاور موظف است كارها را بر طبق قرارداد و اصول فني و همچنين بر طبق دستورها و تعليماتي كه کارفرما و يا نماينده او در حدود مشخصات و اسناد و مدارك پيوست قرارداد و استاندارد حرفه‌اي معمول مي‌دهد اجرا نمايد.</w:t>
            </w:r>
          </w:p>
          <w:p w:rsidR="00115F8C" w:rsidRPr="00043A8E" w:rsidRDefault="00115F8C" w:rsidP="00152E70">
            <w:pPr>
              <w:ind w:left="12" w:hanging="12"/>
              <w:jc w:val="both"/>
              <w:rPr>
                <w:rFonts w:ascii="F_lotus" w:hAnsi="F_lotus" w:cs="B Nazanin"/>
              </w:rPr>
            </w:pPr>
            <w:r>
              <w:rPr>
                <w:rFonts w:cs="B Nazanin" w:hint="cs"/>
                <w:b/>
                <w:bCs/>
                <w:rtl/>
              </w:rPr>
              <w:t xml:space="preserve">13-3- </w:t>
            </w:r>
            <w:r w:rsidRPr="006512A9">
              <w:rPr>
                <w:rFonts w:cs="B Nazanin" w:hint="cs"/>
                <w:b/>
                <w:bCs/>
                <w:rtl/>
              </w:rPr>
              <w:t>كليه پرداخت‌ها به طرف قرارداد با تاييد ناظر</w:t>
            </w:r>
            <w:r>
              <w:rPr>
                <w:rFonts w:cs="B Nazanin" w:hint="cs"/>
                <w:b/>
                <w:bCs/>
                <w:rtl/>
              </w:rPr>
              <w:t xml:space="preserve"> کارفرما </w:t>
            </w:r>
            <w:r w:rsidRPr="006512A9">
              <w:rPr>
                <w:rFonts w:cs="B Nazanin" w:hint="cs"/>
                <w:b/>
                <w:bCs/>
                <w:rtl/>
              </w:rPr>
              <w:t>صورت مي‌گيرد.</w:t>
            </w:r>
          </w:p>
          <w:p w:rsidR="00115F8C" w:rsidRPr="00115F8C" w:rsidRDefault="00115F8C" w:rsidP="00152E70">
            <w:pPr>
              <w:ind w:left="12" w:hanging="12"/>
              <w:jc w:val="both"/>
              <w:rPr>
                <w:rFonts w:cs="B Nazanin"/>
                <w:b/>
                <w:bCs/>
              </w:rPr>
            </w:pPr>
            <w:r>
              <w:rPr>
                <w:rFonts w:cs="B Nazanin" w:hint="cs"/>
                <w:b/>
                <w:bCs/>
                <w:rtl/>
              </w:rPr>
              <w:t xml:space="preserve">13-4- </w:t>
            </w:r>
            <w:r w:rsidRPr="00115F8C">
              <w:rPr>
                <w:rFonts w:cs="B Nazanin" w:hint="cs"/>
                <w:b/>
                <w:bCs/>
                <w:rtl/>
              </w:rPr>
              <w:t xml:space="preserve">در صورت هرگونه کوتاهی و قصور مشاور در اجرای تعهدات خود، ناظر کارفرما این قصور را کتباٌ به مشاور اعلام خواهد کرد و مشاور مکلف است در اسرع وقت که بیش از یک هفته نخواهد بود نسبت به اجرای تعهدات خود اقدام کند. در غیر این صورت کارفرما می تواند 5 درصد از کل مبلغ قرارداد را به عنوان جریمه کسر کند و در صورت ادامه قصور، براساس مفاد بند </w:t>
            </w:r>
            <w:r>
              <w:rPr>
                <w:rFonts w:cs="B Nazanin" w:hint="cs"/>
                <w:b/>
                <w:bCs/>
                <w:rtl/>
              </w:rPr>
              <w:t>16</w:t>
            </w:r>
            <w:r w:rsidRPr="00115F8C">
              <w:rPr>
                <w:rFonts w:cs="B Nazanin" w:hint="cs"/>
                <w:b/>
                <w:bCs/>
                <w:rtl/>
              </w:rPr>
              <w:t xml:space="preserve"> نسبت به فسخ قرارداد و مطالبه خسارات اقدام کند.</w:t>
            </w:r>
          </w:p>
          <w:p w:rsidR="001A0434" w:rsidRPr="00115F8C" w:rsidRDefault="00115F8C" w:rsidP="00152E70">
            <w:pPr>
              <w:ind w:left="12" w:hanging="12"/>
              <w:jc w:val="both"/>
              <w:rPr>
                <w:rFonts w:ascii="F_lotus" w:hAnsi="F_lotus" w:cs="B Nazanin"/>
                <w:b/>
                <w:bCs/>
                <w:rtl/>
              </w:rPr>
            </w:pPr>
            <w:r>
              <w:rPr>
                <w:rFonts w:cs="B Nazanin" w:hint="cs"/>
                <w:b/>
                <w:bCs/>
                <w:rtl/>
              </w:rPr>
              <w:t xml:space="preserve">13-5- </w:t>
            </w:r>
            <w:r w:rsidRPr="00115F8C">
              <w:rPr>
                <w:rFonts w:cs="B Nazanin" w:hint="cs"/>
                <w:b/>
                <w:bCs/>
                <w:rtl/>
              </w:rPr>
              <w:t>چنانچه مشاور نتواند تعهدات موضوع قرارداد را در زمان مقرر به انجام برساند، کارفرما مجاز است به عنوان جریمه تاخیر به ازای هرروز تاخیر 5/0 درصد مبلغ کل قرارداد را کسر کند. در صورت تاخیر بیش از 10 روز کارفرما اختیار فسخ قرارداد را خواهد داشت. کارفرما می تواند مبالغ جریمه (جرائم) را به حساب مشاور منظور داشته و در هر پرداخت یا تسویه حساب نهایی قرارداد مجموع مبالغ جرائم و تاخیر را یکجا از مطالبات مشاور کسر کرده و یا از هر محل دیگر وصول نماید. پرداخت و یا کسر چنین جرائمی منجر به اسقاط تعهدات و مسئولیت های مشاور در چارچوب قرارداد نخواهد شد.</w:t>
            </w:r>
          </w:p>
        </w:tc>
      </w:tr>
      <w:tr w:rsidR="00AE7E7F" w:rsidRPr="00FB5F92" w:rsidTr="00E51C42">
        <w:trPr>
          <w:trHeight w:val="1784"/>
        </w:trPr>
        <w:tc>
          <w:tcPr>
            <w:tcW w:w="11229" w:type="dxa"/>
            <w:gridSpan w:val="2"/>
          </w:tcPr>
          <w:p w:rsidR="00AE7E7F" w:rsidRPr="00F51409" w:rsidRDefault="00D44778" w:rsidP="00152E70">
            <w:pPr>
              <w:ind w:left="62"/>
              <w:jc w:val="both"/>
              <w:rPr>
                <w:rFonts w:cs="B Nazanin"/>
                <w:b/>
                <w:bCs/>
                <w:rtl/>
                <w:lang w:bidi="ar-SA"/>
              </w:rPr>
            </w:pPr>
            <w:r w:rsidRPr="00F51409">
              <w:rPr>
                <w:rFonts w:cs="B Titr" w:hint="cs"/>
                <w:b/>
                <w:bCs/>
                <w:rtl/>
              </w:rPr>
              <w:lastRenderedPageBreak/>
              <w:t>14</w:t>
            </w:r>
            <w:r w:rsidR="00AE7E7F" w:rsidRPr="00F51409">
              <w:rPr>
                <w:rFonts w:cs="B Nazanin" w:hint="cs"/>
                <w:b/>
                <w:bCs/>
                <w:rtl/>
                <w:lang w:bidi="ar-SA"/>
              </w:rPr>
              <w:t xml:space="preserve"> -  </w:t>
            </w:r>
            <w:r w:rsidR="00AE7E7F" w:rsidRPr="00F51409">
              <w:rPr>
                <w:rFonts w:cs="B Titr" w:hint="cs"/>
                <w:b/>
                <w:bCs/>
                <w:rtl/>
              </w:rPr>
              <w:t>تعهدات</w:t>
            </w:r>
            <w:r w:rsidR="00AE7E7F" w:rsidRPr="00F51409">
              <w:rPr>
                <w:rFonts w:cs="B Nazanin" w:hint="cs"/>
                <w:b/>
                <w:bCs/>
                <w:rtl/>
                <w:lang w:bidi="ar-SA"/>
              </w:rPr>
              <w:t xml:space="preserve"> </w:t>
            </w:r>
            <w:r w:rsidR="00674CFB">
              <w:rPr>
                <w:rFonts w:cs="B Titr" w:hint="cs"/>
                <w:b/>
                <w:bCs/>
                <w:rtl/>
              </w:rPr>
              <w:t>کارفرما</w:t>
            </w:r>
            <w:r w:rsidR="00D623DD" w:rsidRPr="00F51409">
              <w:rPr>
                <w:rFonts w:cs="B Titr" w:hint="cs"/>
                <w:b/>
                <w:bCs/>
                <w:rtl/>
              </w:rPr>
              <w:t xml:space="preserve"> </w:t>
            </w:r>
            <w:r w:rsidR="00AE7E7F" w:rsidRPr="00F51409">
              <w:rPr>
                <w:rFonts w:cs="B Titr" w:hint="cs"/>
                <w:b/>
                <w:bCs/>
                <w:rtl/>
              </w:rPr>
              <w:t>:</w:t>
            </w:r>
          </w:p>
          <w:p w:rsidR="002B037A" w:rsidRPr="00F51409" w:rsidRDefault="00674CFB" w:rsidP="00152E70">
            <w:pPr>
              <w:pStyle w:val="BlockText"/>
              <w:numPr>
                <w:ilvl w:val="0"/>
                <w:numId w:val="1"/>
              </w:numPr>
              <w:ind w:left="0" w:right="0" w:firstLine="377"/>
              <w:jc w:val="both"/>
              <w:rPr>
                <w:rFonts w:cs="B Nazanin"/>
                <w:b/>
                <w:bCs/>
                <w:sz w:val="24"/>
              </w:rPr>
            </w:pPr>
            <w:r>
              <w:rPr>
                <w:rFonts w:cs="B Nazanin" w:hint="cs"/>
                <w:b/>
                <w:bCs/>
                <w:sz w:val="24"/>
                <w:rtl/>
              </w:rPr>
              <w:t>کارفرما</w:t>
            </w:r>
            <w:r w:rsidR="002B037A" w:rsidRPr="00F51409">
              <w:rPr>
                <w:rFonts w:cs="B Nazanin" w:hint="cs"/>
                <w:b/>
                <w:bCs/>
                <w:sz w:val="24"/>
                <w:rtl/>
              </w:rPr>
              <w:t xml:space="preserve">، </w:t>
            </w:r>
            <w:r>
              <w:rPr>
                <w:rFonts w:ascii="F_lotus" w:hAnsi="F_lotus" w:cs="B Nazanin" w:hint="cs"/>
                <w:b/>
                <w:bCs/>
                <w:rtl/>
              </w:rPr>
              <w:t xml:space="preserve">در ابتدای قرارداد </w:t>
            </w:r>
            <w:r w:rsidR="002B037A" w:rsidRPr="00F51409">
              <w:rPr>
                <w:rFonts w:cs="B Nazanin" w:hint="cs"/>
                <w:b/>
                <w:bCs/>
                <w:sz w:val="24"/>
                <w:rtl/>
              </w:rPr>
              <w:t xml:space="preserve">ناظر خود </w:t>
            </w:r>
            <w:r>
              <w:rPr>
                <w:rFonts w:cs="B Nazanin" w:hint="cs"/>
                <w:b/>
                <w:bCs/>
                <w:sz w:val="24"/>
                <w:rtl/>
              </w:rPr>
              <w:t xml:space="preserve">را </w:t>
            </w:r>
            <w:r w:rsidR="002B037A" w:rsidRPr="00F51409">
              <w:rPr>
                <w:rFonts w:cs="B Nazanin" w:hint="cs"/>
                <w:b/>
                <w:bCs/>
                <w:sz w:val="24"/>
                <w:rtl/>
              </w:rPr>
              <w:t xml:space="preserve">جهت همكاري و ايجاد هماهنگي هاي لازم، كتبا به </w:t>
            </w:r>
            <w:r>
              <w:rPr>
                <w:rFonts w:cs="B Nazanin" w:hint="cs"/>
                <w:b/>
                <w:bCs/>
                <w:sz w:val="24"/>
                <w:rtl/>
              </w:rPr>
              <w:t>مشاور</w:t>
            </w:r>
            <w:r w:rsidR="0008564B">
              <w:rPr>
                <w:rFonts w:cs="B Nazanin" w:hint="cs"/>
                <w:b/>
                <w:bCs/>
                <w:sz w:val="24"/>
                <w:rtl/>
              </w:rPr>
              <w:t xml:space="preserve"> </w:t>
            </w:r>
            <w:r w:rsidR="002B037A" w:rsidRPr="00F51409">
              <w:rPr>
                <w:rFonts w:cs="B Nazanin" w:hint="cs"/>
                <w:b/>
                <w:bCs/>
                <w:sz w:val="24"/>
                <w:rtl/>
              </w:rPr>
              <w:t xml:space="preserve">معرفي مي نمايد كه نظر وي در ارزيابي كمي و كيفي عملكرد </w:t>
            </w:r>
            <w:r>
              <w:rPr>
                <w:rFonts w:cs="B Nazanin" w:hint="cs"/>
                <w:b/>
                <w:bCs/>
                <w:sz w:val="24"/>
                <w:rtl/>
              </w:rPr>
              <w:t xml:space="preserve">مشاور، </w:t>
            </w:r>
            <w:r w:rsidR="002B037A" w:rsidRPr="00F51409">
              <w:rPr>
                <w:rFonts w:cs="B Nazanin" w:hint="cs"/>
                <w:b/>
                <w:bCs/>
                <w:sz w:val="24"/>
                <w:rtl/>
              </w:rPr>
              <w:t xml:space="preserve">مورد قبول </w:t>
            </w:r>
            <w:r>
              <w:rPr>
                <w:rFonts w:cs="B Nazanin" w:hint="cs"/>
                <w:b/>
                <w:bCs/>
                <w:sz w:val="24"/>
                <w:rtl/>
              </w:rPr>
              <w:t>کارفرما</w:t>
            </w:r>
            <w:r w:rsidR="002B037A" w:rsidRPr="00F51409">
              <w:rPr>
                <w:rFonts w:cs="B Nazanin" w:hint="cs"/>
                <w:b/>
                <w:bCs/>
                <w:sz w:val="24"/>
                <w:rtl/>
              </w:rPr>
              <w:t xml:space="preserve"> مي باشد.</w:t>
            </w:r>
          </w:p>
          <w:p w:rsidR="002B037A" w:rsidRPr="00F51409" w:rsidRDefault="00674CFB" w:rsidP="00152E70">
            <w:pPr>
              <w:pStyle w:val="BlockText"/>
              <w:numPr>
                <w:ilvl w:val="0"/>
                <w:numId w:val="1"/>
              </w:numPr>
              <w:ind w:left="377" w:right="0" w:firstLine="0"/>
              <w:jc w:val="both"/>
              <w:rPr>
                <w:rFonts w:cs="B Nazanin"/>
                <w:b/>
                <w:bCs/>
                <w:sz w:val="24"/>
              </w:rPr>
            </w:pPr>
            <w:r>
              <w:rPr>
                <w:rFonts w:cs="B Nazanin" w:hint="cs"/>
                <w:b/>
                <w:bCs/>
                <w:sz w:val="24"/>
                <w:rtl/>
              </w:rPr>
              <w:t>کارفرما</w:t>
            </w:r>
            <w:r w:rsidR="002B037A" w:rsidRPr="00F51409">
              <w:rPr>
                <w:rFonts w:cs="B Nazanin" w:hint="cs"/>
                <w:b/>
                <w:bCs/>
                <w:sz w:val="24"/>
                <w:rtl/>
              </w:rPr>
              <w:t xml:space="preserve"> متعهد مي شود اطلاعات لازم جهت انجام خدمات موضوع قرارداد را در اختيار </w:t>
            </w:r>
            <w:r>
              <w:rPr>
                <w:rFonts w:cs="B Nazanin" w:hint="cs"/>
                <w:b/>
                <w:bCs/>
                <w:sz w:val="24"/>
                <w:rtl/>
              </w:rPr>
              <w:t xml:space="preserve">مشاور </w:t>
            </w:r>
            <w:r w:rsidR="002B037A" w:rsidRPr="00F51409">
              <w:rPr>
                <w:rFonts w:cs="B Nazanin" w:hint="cs"/>
                <w:b/>
                <w:bCs/>
                <w:sz w:val="24"/>
                <w:rtl/>
              </w:rPr>
              <w:t>قرار دهد.</w:t>
            </w:r>
          </w:p>
          <w:p w:rsidR="0057503B" w:rsidRPr="007602E8" w:rsidRDefault="0057503B" w:rsidP="00152E70">
            <w:pPr>
              <w:pStyle w:val="BlockText"/>
              <w:numPr>
                <w:ilvl w:val="0"/>
                <w:numId w:val="1"/>
              </w:numPr>
              <w:ind w:left="377" w:right="0" w:firstLine="0"/>
              <w:jc w:val="both"/>
              <w:rPr>
                <w:rFonts w:cs="B Nazanin"/>
                <w:b/>
                <w:bCs/>
                <w:spacing w:val="-4"/>
                <w:sz w:val="24"/>
              </w:rPr>
            </w:pPr>
            <w:r>
              <w:rPr>
                <w:rFonts w:cs="B Nazanin" w:hint="cs"/>
                <w:b/>
                <w:bCs/>
                <w:sz w:val="24"/>
                <w:rtl/>
              </w:rPr>
              <w:t xml:space="preserve">تأمین محل کار و امکانات متعارف لازم برای مشاور جهت انجام خدمات موضوع قرارداد بر عهده کارفرما می باشد. </w:t>
            </w:r>
          </w:p>
          <w:p w:rsidR="007602E8" w:rsidRPr="0067238B" w:rsidRDefault="00115F8C" w:rsidP="00152E70">
            <w:pPr>
              <w:pStyle w:val="BlockText"/>
              <w:numPr>
                <w:ilvl w:val="0"/>
                <w:numId w:val="1"/>
              </w:numPr>
              <w:ind w:left="377" w:right="0" w:firstLine="0"/>
              <w:jc w:val="both"/>
              <w:rPr>
                <w:rFonts w:cs="B Nazanin"/>
                <w:b/>
                <w:bCs/>
                <w:spacing w:val="-4"/>
                <w:sz w:val="24"/>
                <w:rtl/>
              </w:rPr>
            </w:pPr>
            <w:r>
              <w:rPr>
                <w:rFonts w:cs="B Nazanin" w:hint="cs"/>
                <w:b/>
                <w:bCs/>
                <w:color w:val="000000"/>
                <w:rtl/>
              </w:rPr>
              <w:t>کارفرما</w:t>
            </w:r>
            <w:r w:rsidRPr="006512A9">
              <w:rPr>
                <w:rFonts w:cs="B Nazanin" w:hint="cs"/>
                <w:b/>
                <w:bCs/>
                <w:color w:val="000000"/>
                <w:rtl/>
              </w:rPr>
              <w:t xml:space="preserve"> هيچگونه تعهدي در خصوص هزينه اياب و ذهاب و </w:t>
            </w:r>
            <w:r>
              <w:rPr>
                <w:rFonts w:cs="B Nazanin" w:hint="cs"/>
                <w:b/>
                <w:bCs/>
                <w:color w:val="000000"/>
                <w:rtl/>
              </w:rPr>
              <w:t>غذای</w:t>
            </w:r>
            <w:r w:rsidRPr="006512A9">
              <w:rPr>
                <w:rFonts w:cs="B Nazanin" w:hint="cs"/>
                <w:b/>
                <w:bCs/>
                <w:color w:val="000000"/>
                <w:rtl/>
              </w:rPr>
              <w:t xml:space="preserve"> كارشناسان </w:t>
            </w:r>
            <w:r>
              <w:rPr>
                <w:rFonts w:cs="B Nazanin" w:hint="cs"/>
                <w:b/>
                <w:bCs/>
                <w:color w:val="000000"/>
                <w:rtl/>
              </w:rPr>
              <w:t>مشاور</w:t>
            </w:r>
            <w:r w:rsidRPr="006512A9">
              <w:rPr>
                <w:rFonts w:cs="B Nazanin" w:hint="cs"/>
                <w:b/>
                <w:bCs/>
                <w:color w:val="000000"/>
                <w:rtl/>
              </w:rPr>
              <w:t xml:space="preserve"> ندارد.</w:t>
            </w:r>
          </w:p>
        </w:tc>
      </w:tr>
      <w:tr w:rsidR="00115F8C" w:rsidRPr="00FB5F92" w:rsidTr="00E51C42">
        <w:trPr>
          <w:trHeight w:val="1701"/>
        </w:trPr>
        <w:tc>
          <w:tcPr>
            <w:tcW w:w="11229" w:type="dxa"/>
            <w:gridSpan w:val="2"/>
          </w:tcPr>
          <w:p w:rsidR="00115F8C" w:rsidRDefault="00115F8C" w:rsidP="00152E70">
            <w:pPr>
              <w:tabs>
                <w:tab w:val="left" w:pos="742"/>
                <w:tab w:val="left" w:pos="884"/>
              </w:tabs>
              <w:jc w:val="both"/>
              <w:rPr>
                <w:rFonts w:ascii="F_lotus" w:hAnsi="F_lotus" w:cs="B Nazanin"/>
                <w:b/>
                <w:bCs/>
              </w:rPr>
            </w:pPr>
            <w:r w:rsidRPr="00F51409">
              <w:rPr>
                <w:rFonts w:cs="B Titr" w:hint="cs"/>
                <w:b/>
                <w:bCs/>
                <w:rtl/>
              </w:rPr>
              <w:t>15</w:t>
            </w:r>
            <w:r w:rsidRPr="00F51409">
              <w:rPr>
                <w:rFonts w:ascii="F_lotus" w:hAnsi="F_lotus" w:cs="B Nazanin" w:hint="cs"/>
                <w:b/>
                <w:bCs/>
                <w:rtl/>
              </w:rPr>
              <w:t xml:space="preserve"> -  </w:t>
            </w:r>
            <w:r w:rsidRPr="00F51409">
              <w:rPr>
                <w:rFonts w:cs="B Titr" w:hint="cs"/>
                <w:b/>
                <w:bCs/>
                <w:rtl/>
              </w:rPr>
              <w:t xml:space="preserve">تعهدات </w:t>
            </w:r>
            <w:r>
              <w:rPr>
                <w:rFonts w:cs="B Titr" w:hint="cs"/>
                <w:b/>
                <w:bCs/>
                <w:rtl/>
              </w:rPr>
              <w:t>مشاور</w:t>
            </w:r>
            <w:r w:rsidRPr="00F51409">
              <w:rPr>
                <w:rFonts w:cs="B Titr" w:hint="cs"/>
                <w:b/>
                <w:bCs/>
                <w:rtl/>
              </w:rPr>
              <w:t>:</w:t>
            </w:r>
          </w:p>
          <w:p w:rsidR="00115F8C" w:rsidRDefault="00115F8C" w:rsidP="00152E70">
            <w:pPr>
              <w:numPr>
                <w:ilvl w:val="0"/>
                <w:numId w:val="2"/>
              </w:numPr>
              <w:spacing w:line="204" w:lineRule="auto"/>
              <w:ind w:left="12" w:firstLine="348"/>
              <w:jc w:val="both"/>
              <w:rPr>
                <w:rFonts w:cs="B Nazanin"/>
                <w:b/>
                <w:bCs/>
              </w:rPr>
            </w:pPr>
            <w:r>
              <w:rPr>
                <w:rFonts w:cs="B Nazanin" w:hint="cs"/>
                <w:b/>
                <w:bCs/>
                <w:rtl/>
              </w:rPr>
              <w:t>مشاور اعلام مي‌نمايد كه مشمول قانون منع مداخله كاركنان دولت در معاملات دولتي مصوب دي ماه 1337 نمي‌باشد. در صورت کشف خلاف این امر علاوه بر ایجاد حق فسخ برای کارفرما جبران خسارات وارده با تشخیص و تعیین کارشناس منتخب کارفرما به عهده مشاور خواهد بود و مشاور حق هرگونه اعتراض را نسبت به کیفیت و کمیّت خسارات معین از خود سلب می نماید و کارفرما می تواند خسارات را از مطالبات مشاور و یا از تضمین حسن انجام تعهدات و یا هر طریق مقتضی و ممکن وصول نماید</w:t>
            </w:r>
            <w:r w:rsidRPr="006512A9">
              <w:rPr>
                <w:rFonts w:cs="B Nazanin" w:hint="cs"/>
                <w:b/>
                <w:bCs/>
                <w:rtl/>
              </w:rPr>
              <w:t>.</w:t>
            </w:r>
          </w:p>
          <w:p w:rsidR="00115F8C" w:rsidRPr="00C5585E" w:rsidRDefault="00115F8C" w:rsidP="00152E70">
            <w:pPr>
              <w:numPr>
                <w:ilvl w:val="0"/>
                <w:numId w:val="2"/>
              </w:numPr>
              <w:spacing w:line="226" w:lineRule="auto"/>
              <w:ind w:left="12" w:firstLine="348"/>
              <w:jc w:val="both"/>
              <w:rPr>
                <w:rFonts w:cs="B Nazanin"/>
                <w:b/>
                <w:bCs/>
              </w:rPr>
            </w:pPr>
            <w:r>
              <w:rPr>
                <w:rFonts w:cs="B Nazanin" w:hint="cs"/>
                <w:b/>
                <w:bCs/>
                <w:rtl/>
              </w:rPr>
              <w:t>مشاور</w:t>
            </w:r>
            <w:r w:rsidRPr="006512A9">
              <w:rPr>
                <w:rFonts w:cs="B Nazanin" w:hint="cs"/>
                <w:b/>
                <w:bCs/>
                <w:rtl/>
              </w:rPr>
              <w:t xml:space="preserve"> متعهد مي گردد يك نفر را بعنوان نماينده تام الاختيار خود بصورت كتبي جهت پاسخگويي و ايجاد هماهنگي هاي لازم، در انجام خدمات موضوع قرار داد به </w:t>
            </w:r>
            <w:r>
              <w:rPr>
                <w:rFonts w:cs="B Nazanin" w:hint="cs"/>
                <w:b/>
                <w:bCs/>
                <w:rtl/>
              </w:rPr>
              <w:t>کارفرما</w:t>
            </w:r>
            <w:r w:rsidRPr="006512A9">
              <w:rPr>
                <w:rFonts w:cs="B Nazanin" w:hint="cs"/>
                <w:b/>
                <w:bCs/>
                <w:rtl/>
              </w:rPr>
              <w:t xml:space="preserve"> معرفي نمايد.</w:t>
            </w:r>
          </w:p>
          <w:p w:rsidR="00115F8C" w:rsidRDefault="00115F8C" w:rsidP="00152E70">
            <w:pPr>
              <w:numPr>
                <w:ilvl w:val="0"/>
                <w:numId w:val="2"/>
              </w:numPr>
              <w:spacing w:line="209" w:lineRule="auto"/>
              <w:ind w:left="12" w:firstLine="348"/>
              <w:jc w:val="both"/>
              <w:rPr>
                <w:rFonts w:cs="B Nazanin"/>
                <w:b/>
                <w:bCs/>
              </w:rPr>
            </w:pPr>
            <w:r>
              <w:rPr>
                <w:rFonts w:cs="B Nazanin" w:hint="cs"/>
                <w:b/>
                <w:bCs/>
                <w:rtl/>
              </w:rPr>
              <w:t>مشاور</w:t>
            </w:r>
            <w:r w:rsidRPr="006C5E6D">
              <w:rPr>
                <w:rFonts w:cs="B Nazanin" w:hint="cs"/>
                <w:b/>
                <w:bCs/>
                <w:rtl/>
              </w:rPr>
              <w:t xml:space="preserve"> حق واگذاري موضوع قرارداد را به اشخاص ديگر كلاً يا جزئاً (اعم از حقيقي يا حقوقي) ندارد. در صورت واگذاری، این واگذاری از اعتبار ساقط و علاوه بر ایجاد حق فسخ برای </w:t>
            </w:r>
            <w:r>
              <w:rPr>
                <w:rFonts w:cs="B Nazanin" w:hint="cs"/>
                <w:b/>
                <w:bCs/>
                <w:rtl/>
              </w:rPr>
              <w:t>کارفرما</w:t>
            </w:r>
            <w:r w:rsidRPr="006C5E6D">
              <w:rPr>
                <w:rFonts w:cs="B Nazanin" w:hint="cs"/>
                <w:b/>
                <w:bCs/>
                <w:rtl/>
              </w:rPr>
              <w:t xml:space="preserve"> جبران خسارات وارده ناشی از واگذاری با تعیین و تشخیص کمیسیون حل اختلاف مندرج در ماده 19 این قرارداد به عهده </w:t>
            </w:r>
            <w:r>
              <w:rPr>
                <w:rFonts w:cs="B Nazanin" w:hint="cs"/>
                <w:b/>
                <w:bCs/>
                <w:rtl/>
              </w:rPr>
              <w:t>مشاور</w:t>
            </w:r>
            <w:r w:rsidRPr="006C5E6D">
              <w:rPr>
                <w:rFonts w:cs="B Nazanin" w:hint="cs"/>
                <w:b/>
                <w:bCs/>
                <w:rtl/>
              </w:rPr>
              <w:t xml:space="preserve"> بوده و </w:t>
            </w:r>
            <w:r>
              <w:rPr>
                <w:rFonts w:cs="B Nazanin" w:hint="cs"/>
                <w:b/>
                <w:bCs/>
                <w:rtl/>
              </w:rPr>
              <w:t>کارفرما</w:t>
            </w:r>
            <w:r w:rsidRPr="006C5E6D">
              <w:rPr>
                <w:rFonts w:cs="B Nazanin" w:hint="cs"/>
                <w:b/>
                <w:bCs/>
                <w:rtl/>
              </w:rPr>
              <w:t xml:space="preserve"> مجاز است خسارات معین را از مطالبات یا </w:t>
            </w:r>
            <w:r>
              <w:rPr>
                <w:rFonts w:cs="B Nazanin" w:hint="cs"/>
                <w:b/>
                <w:bCs/>
                <w:rtl/>
              </w:rPr>
              <w:t>تضمین</w:t>
            </w:r>
            <w:r w:rsidRPr="006C5E6D">
              <w:rPr>
                <w:rFonts w:cs="B Nazanin" w:hint="cs"/>
                <w:b/>
                <w:bCs/>
                <w:rtl/>
              </w:rPr>
              <w:t xml:space="preserve"> حسن انجام تعهدات </w:t>
            </w:r>
            <w:r>
              <w:rPr>
                <w:rFonts w:cs="B Nazanin" w:hint="cs"/>
                <w:b/>
                <w:bCs/>
                <w:rtl/>
              </w:rPr>
              <w:t>مشاور</w:t>
            </w:r>
            <w:r w:rsidRPr="006C5E6D">
              <w:rPr>
                <w:rFonts w:cs="B Nazanin" w:hint="cs"/>
                <w:b/>
                <w:bCs/>
                <w:rtl/>
              </w:rPr>
              <w:t xml:space="preserve"> و یا هر طریق ممکن و مقتضی وصول نماید</w:t>
            </w:r>
            <w:r>
              <w:rPr>
                <w:rFonts w:cs="B Nazanin" w:hint="cs"/>
                <w:b/>
                <w:bCs/>
                <w:rtl/>
              </w:rPr>
              <w:t>.</w:t>
            </w:r>
          </w:p>
          <w:p w:rsidR="00115F8C" w:rsidRPr="006C5E6D" w:rsidRDefault="00115F8C" w:rsidP="00152E70">
            <w:pPr>
              <w:numPr>
                <w:ilvl w:val="0"/>
                <w:numId w:val="2"/>
              </w:numPr>
              <w:spacing w:line="209" w:lineRule="auto"/>
              <w:ind w:left="12" w:firstLine="348"/>
              <w:jc w:val="both"/>
              <w:rPr>
                <w:rFonts w:cs="B Nazanin"/>
                <w:b/>
                <w:bCs/>
              </w:rPr>
            </w:pPr>
            <w:r>
              <w:rPr>
                <w:rFonts w:cs="B Nazanin" w:hint="cs"/>
                <w:b/>
                <w:bCs/>
                <w:rtl/>
              </w:rPr>
              <w:t>مشاور</w:t>
            </w:r>
            <w:r w:rsidRPr="006C5E6D">
              <w:rPr>
                <w:rFonts w:cs="B Nazanin" w:hint="cs"/>
                <w:b/>
                <w:bCs/>
                <w:rtl/>
              </w:rPr>
              <w:t xml:space="preserve"> تعهد می‌نماید که هیچگونه اطلاعات یا مدارک مربوط به قرارداد فی‌مابین را در اختیار اشخاص یا موسسات دیگر که عرفاً و قانوناً ارتباطی به قرارداد مزبور ندارند، قرار</w:t>
            </w:r>
            <w:r>
              <w:rPr>
                <w:rFonts w:cs="B Nazanin" w:hint="cs"/>
                <w:b/>
                <w:bCs/>
                <w:rtl/>
              </w:rPr>
              <w:t xml:space="preserve"> </w:t>
            </w:r>
            <w:r w:rsidRPr="006C5E6D">
              <w:rPr>
                <w:rFonts w:cs="B Nazanin" w:hint="cs"/>
                <w:b/>
                <w:bCs/>
                <w:rtl/>
              </w:rPr>
              <w:t xml:space="preserve">ندهد و </w:t>
            </w:r>
            <w:r w:rsidRPr="006C5E6D">
              <w:rPr>
                <w:rFonts w:cs="B Nazanin" w:hint="eastAsia"/>
                <w:b/>
                <w:bCs/>
                <w:rtl/>
              </w:rPr>
              <w:t>كليه</w:t>
            </w:r>
            <w:r w:rsidRPr="006C5E6D">
              <w:rPr>
                <w:rFonts w:cs="B Nazanin" w:hint="cs"/>
                <w:b/>
                <w:bCs/>
                <w:rtl/>
              </w:rPr>
              <w:t xml:space="preserve"> اسناد، مدارک</w:t>
            </w:r>
            <w:r w:rsidR="00152E70">
              <w:rPr>
                <w:rFonts w:cs="B Nazanin" w:hint="cs"/>
                <w:b/>
                <w:bCs/>
                <w:rtl/>
              </w:rPr>
              <w:t xml:space="preserve"> و</w:t>
            </w:r>
            <w:r w:rsidRPr="006C5E6D">
              <w:rPr>
                <w:rFonts w:cs="B Nazanin"/>
                <w:b/>
                <w:bCs/>
                <w:rtl/>
              </w:rPr>
              <w:t xml:space="preserve"> </w:t>
            </w:r>
            <w:r w:rsidRPr="006C5E6D">
              <w:rPr>
                <w:rFonts w:cs="B Nazanin" w:hint="eastAsia"/>
                <w:b/>
                <w:bCs/>
                <w:rtl/>
              </w:rPr>
              <w:t>اطلاعاتي</w:t>
            </w:r>
            <w:r w:rsidRPr="006C5E6D">
              <w:rPr>
                <w:rFonts w:cs="B Nazanin"/>
                <w:b/>
                <w:bCs/>
                <w:rtl/>
              </w:rPr>
              <w:t xml:space="preserve"> </w:t>
            </w:r>
            <w:r w:rsidRPr="006C5E6D">
              <w:rPr>
                <w:rFonts w:cs="B Nazanin" w:hint="eastAsia"/>
                <w:b/>
                <w:bCs/>
                <w:rtl/>
              </w:rPr>
              <w:t>كه</w:t>
            </w:r>
            <w:r w:rsidRPr="006C5E6D">
              <w:rPr>
                <w:rFonts w:cs="B Nazanin"/>
                <w:b/>
                <w:bCs/>
                <w:rtl/>
              </w:rPr>
              <w:t xml:space="preserve"> </w:t>
            </w:r>
            <w:r w:rsidRPr="006C5E6D">
              <w:rPr>
                <w:rFonts w:cs="B Nazanin" w:hint="eastAsia"/>
                <w:b/>
                <w:bCs/>
                <w:rtl/>
              </w:rPr>
              <w:t>در</w:t>
            </w:r>
            <w:r w:rsidRPr="006C5E6D">
              <w:rPr>
                <w:rFonts w:cs="B Nazanin"/>
                <w:b/>
                <w:bCs/>
                <w:rtl/>
              </w:rPr>
              <w:t xml:space="preserve"> </w:t>
            </w:r>
            <w:r w:rsidRPr="006C5E6D">
              <w:rPr>
                <w:rFonts w:cs="B Nazanin" w:hint="eastAsia"/>
                <w:b/>
                <w:bCs/>
                <w:rtl/>
              </w:rPr>
              <w:t>اختيار</w:t>
            </w:r>
            <w:r w:rsidRPr="006C5E6D">
              <w:rPr>
                <w:rFonts w:cs="B Nazanin"/>
                <w:b/>
                <w:bCs/>
                <w:rtl/>
              </w:rPr>
              <w:t xml:space="preserve"> </w:t>
            </w:r>
            <w:r>
              <w:rPr>
                <w:rFonts w:cs="B Nazanin" w:hint="cs"/>
                <w:b/>
                <w:bCs/>
                <w:rtl/>
              </w:rPr>
              <w:t>مشاور</w:t>
            </w:r>
            <w:r w:rsidRPr="006C5E6D">
              <w:rPr>
                <w:rFonts w:cs="B Nazanin" w:hint="cs"/>
                <w:b/>
                <w:bCs/>
                <w:rtl/>
              </w:rPr>
              <w:t xml:space="preserve"> </w:t>
            </w:r>
            <w:r w:rsidRPr="006C5E6D">
              <w:rPr>
                <w:rFonts w:cs="B Nazanin" w:hint="eastAsia"/>
                <w:b/>
                <w:bCs/>
                <w:rtl/>
              </w:rPr>
              <w:t>و</w:t>
            </w:r>
            <w:r w:rsidRPr="006C5E6D">
              <w:rPr>
                <w:rFonts w:cs="B Nazanin"/>
                <w:b/>
                <w:bCs/>
                <w:rtl/>
              </w:rPr>
              <w:t xml:space="preserve"> </w:t>
            </w:r>
            <w:r w:rsidRPr="006C5E6D">
              <w:rPr>
                <w:rFonts w:cs="B Nazanin" w:hint="eastAsia"/>
                <w:b/>
                <w:bCs/>
                <w:rtl/>
              </w:rPr>
              <w:t>يا</w:t>
            </w:r>
            <w:r w:rsidRPr="006C5E6D">
              <w:rPr>
                <w:rFonts w:cs="B Nazanin"/>
                <w:b/>
                <w:bCs/>
                <w:rtl/>
              </w:rPr>
              <w:t xml:space="preserve"> </w:t>
            </w:r>
            <w:r w:rsidRPr="006C5E6D">
              <w:rPr>
                <w:rFonts w:cs="B Nazanin" w:hint="eastAsia"/>
                <w:b/>
                <w:bCs/>
                <w:rtl/>
              </w:rPr>
              <w:t>کارکنان</w:t>
            </w:r>
            <w:r w:rsidRPr="006C5E6D">
              <w:rPr>
                <w:rFonts w:cs="B Nazanin"/>
                <w:b/>
                <w:bCs/>
                <w:rtl/>
              </w:rPr>
              <w:t xml:space="preserve"> </w:t>
            </w:r>
            <w:r w:rsidRPr="006C5E6D">
              <w:rPr>
                <w:rFonts w:cs="B Nazanin" w:hint="eastAsia"/>
                <w:b/>
                <w:bCs/>
                <w:rtl/>
              </w:rPr>
              <w:t>وي</w:t>
            </w:r>
            <w:r w:rsidRPr="006C5E6D">
              <w:rPr>
                <w:rFonts w:cs="B Nazanin"/>
                <w:b/>
                <w:bCs/>
                <w:rtl/>
              </w:rPr>
              <w:t xml:space="preserve"> </w:t>
            </w:r>
            <w:r w:rsidRPr="006C5E6D">
              <w:rPr>
                <w:rFonts w:cs="B Nazanin" w:hint="eastAsia"/>
                <w:b/>
                <w:bCs/>
                <w:rtl/>
              </w:rPr>
              <w:t>قرار</w:t>
            </w:r>
            <w:r w:rsidRPr="006C5E6D">
              <w:rPr>
                <w:rFonts w:cs="B Nazanin"/>
                <w:b/>
                <w:bCs/>
                <w:rtl/>
              </w:rPr>
              <w:t xml:space="preserve"> </w:t>
            </w:r>
            <w:r w:rsidRPr="006C5E6D">
              <w:rPr>
                <w:rFonts w:cs="B Nazanin" w:hint="eastAsia"/>
                <w:b/>
                <w:bCs/>
                <w:rtl/>
              </w:rPr>
              <w:t>داده</w:t>
            </w:r>
            <w:r w:rsidRPr="006C5E6D">
              <w:rPr>
                <w:rFonts w:cs="B Nazanin"/>
                <w:b/>
                <w:bCs/>
                <w:rtl/>
              </w:rPr>
              <w:t xml:space="preserve"> </w:t>
            </w:r>
            <w:r w:rsidRPr="006C5E6D">
              <w:rPr>
                <w:rFonts w:cs="B Nazanin" w:hint="eastAsia"/>
                <w:b/>
                <w:bCs/>
                <w:rtl/>
              </w:rPr>
              <w:t>ميشود</w:t>
            </w:r>
            <w:r w:rsidRPr="006C5E6D">
              <w:rPr>
                <w:rFonts w:cs="B Nazanin"/>
                <w:b/>
                <w:bCs/>
                <w:rtl/>
              </w:rPr>
              <w:t xml:space="preserve"> </w:t>
            </w:r>
            <w:r w:rsidRPr="006C5E6D">
              <w:rPr>
                <w:rFonts w:cs="B Nazanin" w:hint="eastAsia"/>
                <w:b/>
                <w:bCs/>
                <w:rtl/>
              </w:rPr>
              <w:t>و</w:t>
            </w:r>
            <w:r w:rsidRPr="006C5E6D">
              <w:rPr>
                <w:rFonts w:cs="B Nazanin"/>
                <w:b/>
                <w:bCs/>
                <w:rtl/>
              </w:rPr>
              <w:t xml:space="preserve"> </w:t>
            </w:r>
            <w:r w:rsidRPr="006C5E6D">
              <w:rPr>
                <w:rFonts w:cs="B Nazanin" w:hint="eastAsia"/>
                <w:b/>
                <w:bCs/>
                <w:rtl/>
              </w:rPr>
              <w:t>يا</w:t>
            </w:r>
            <w:r w:rsidRPr="006C5E6D">
              <w:rPr>
                <w:rFonts w:cs="B Nazanin"/>
                <w:b/>
                <w:bCs/>
                <w:rtl/>
              </w:rPr>
              <w:t xml:space="preserve"> </w:t>
            </w:r>
            <w:r w:rsidRPr="006C5E6D">
              <w:rPr>
                <w:rFonts w:cs="B Nazanin" w:hint="eastAsia"/>
                <w:b/>
                <w:bCs/>
                <w:rtl/>
              </w:rPr>
              <w:t>به</w:t>
            </w:r>
            <w:r w:rsidRPr="006C5E6D">
              <w:rPr>
                <w:rFonts w:cs="B Nazanin"/>
                <w:b/>
                <w:bCs/>
                <w:rtl/>
              </w:rPr>
              <w:t xml:space="preserve"> </w:t>
            </w:r>
            <w:r w:rsidRPr="006C5E6D">
              <w:rPr>
                <w:rFonts w:cs="B Nazanin" w:hint="eastAsia"/>
                <w:b/>
                <w:bCs/>
                <w:rtl/>
              </w:rPr>
              <w:t>هر</w:t>
            </w:r>
            <w:r w:rsidRPr="006C5E6D">
              <w:rPr>
                <w:rFonts w:cs="B Nazanin"/>
                <w:b/>
                <w:bCs/>
                <w:rtl/>
              </w:rPr>
              <w:t xml:space="preserve"> </w:t>
            </w:r>
            <w:r w:rsidRPr="006C5E6D">
              <w:rPr>
                <w:rFonts w:cs="B Nazanin" w:hint="eastAsia"/>
                <w:b/>
                <w:bCs/>
                <w:rtl/>
              </w:rPr>
              <w:t>نحوي</w:t>
            </w:r>
            <w:r w:rsidRPr="006C5E6D">
              <w:rPr>
                <w:rFonts w:cs="B Nazanin"/>
                <w:b/>
                <w:bCs/>
                <w:rtl/>
              </w:rPr>
              <w:t xml:space="preserve"> </w:t>
            </w:r>
            <w:r w:rsidRPr="006C5E6D">
              <w:rPr>
                <w:rFonts w:cs="B Nazanin" w:hint="eastAsia"/>
                <w:b/>
                <w:bCs/>
                <w:rtl/>
              </w:rPr>
              <w:t>به</w:t>
            </w:r>
            <w:r w:rsidRPr="006C5E6D">
              <w:rPr>
                <w:rFonts w:cs="B Nazanin"/>
                <w:b/>
                <w:bCs/>
                <w:rtl/>
              </w:rPr>
              <w:t xml:space="preserve"> </w:t>
            </w:r>
            <w:r w:rsidRPr="006C5E6D">
              <w:rPr>
                <w:rFonts w:cs="B Nazanin" w:hint="eastAsia"/>
                <w:b/>
                <w:bCs/>
                <w:rtl/>
              </w:rPr>
              <w:t>آن</w:t>
            </w:r>
            <w:r w:rsidRPr="006C5E6D">
              <w:rPr>
                <w:rFonts w:cs="B Nazanin"/>
                <w:b/>
                <w:bCs/>
                <w:rtl/>
              </w:rPr>
              <w:t xml:space="preserve"> </w:t>
            </w:r>
            <w:r w:rsidRPr="006C5E6D">
              <w:rPr>
                <w:rFonts w:cs="B Nazanin" w:hint="eastAsia"/>
                <w:b/>
                <w:bCs/>
                <w:rtl/>
              </w:rPr>
              <w:t>دسترسي</w:t>
            </w:r>
            <w:r w:rsidRPr="006C5E6D">
              <w:rPr>
                <w:rFonts w:cs="B Nazanin" w:hint="cs"/>
                <w:b/>
                <w:bCs/>
                <w:rtl/>
              </w:rPr>
              <w:t xml:space="preserve"> </w:t>
            </w:r>
            <w:r w:rsidRPr="006C5E6D">
              <w:rPr>
                <w:rFonts w:cs="B Nazanin" w:hint="eastAsia"/>
                <w:b/>
                <w:bCs/>
                <w:rtl/>
              </w:rPr>
              <w:t>مي</w:t>
            </w:r>
            <w:r w:rsidRPr="006C5E6D">
              <w:rPr>
                <w:rFonts w:cs="B Nazanin" w:hint="cs"/>
                <w:b/>
                <w:bCs/>
                <w:rtl/>
              </w:rPr>
              <w:t xml:space="preserve"> </w:t>
            </w:r>
            <w:r w:rsidRPr="006C5E6D">
              <w:rPr>
                <w:rFonts w:cs="B Nazanin" w:hint="eastAsia"/>
                <w:b/>
                <w:bCs/>
                <w:rtl/>
              </w:rPr>
              <w:t>يابند،</w:t>
            </w:r>
            <w:r w:rsidRPr="006C5E6D">
              <w:rPr>
                <w:rFonts w:cs="B Nazanin"/>
                <w:b/>
                <w:bCs/>
                <w:rtl/>
              </w:rPr>
              <w:t xml:space="preserve"> </w:t>
            </w:r>
            <w:r w:rsidRPr="006C5E6D">
              <w:rPr>
                <w:rFonts w:cs="B Nazanin" w:hint="eastAsia"/>
                <w:b/>
                <w:bCs/>
                <w:rtl/>
              </w:rPr>
              <w:t>اعم</w:t>
            </w:r>
            <w:r w:rsidRPr="006C5E6D">
              <w:rPr>
                <w:rFonts w:cs="B Nazanin"/>
                <w:b/>
                <w:bCs/>
                <w:rtl/>
              </w:rPr>
              <w:t xml:space="preserve"> </w:t>
            </w:r>
            <w:r w:rsidRPr="006C5E6D">
              <w:rPr>
                <w:rFonts w:cs="B Nazanin" w:hint="eastAsia"/>
                <w:b/>
                <w:bCs/>
                <w:rtl/>
              </w:rPr>
              <w:t>از</w:t>
            </w:r>
            <w:r w:rsidRPr="006C5E6D">
              <w:rPr>
                <w:rFonts w:cs="B Nazanin"/>
                <w:b/>
                <w:bCs/>
                <w:rtl/>
              </w:rPr>
              <w:t xml:space="preserve"> </w:t>
            </w:r>
            <w:r w:rsidRPr="006C5E6D">
              <w:rPr>
                <w:rFonts w:cs="B Nazanin" w:hint="eastAsia"/>
                <w:b/>
                <w:bCs/>
                <w:rtl/>
              </w:rPr>
              <w:t>اينكه</w:t>
            </w:r>
            <w:r w:rsidRPr="006C5E6D">
              <w:rPr>
                <w:rFonts w:cs="B Nazanin"/>
                <w:b/>
                <w:bCs/>
                <w:rtl/>
              </w:rPr>
              <w:t xml:space="preserve"> </w:t>
            </w:r>
            <w:r w:rsidRPr="006C5E6D">
              <w:rPr>
                <w:rFonts w:cs="B Nazanin" w:hint="eastAsia"/>
                <w:b/>
                <w:bCs/>
                <w:rtl/>
              </w:rPr>
              <w:t>در</w:t>
            </w:r>
            <w:r w:rsidRPr="006C5E6D">
              <w:rPr>
                <w:rFonts w:cs="B Nazanin"/>
                <w:b/>
                <w:bCs/>
                <w:rtl/>
              </w:rPr>
              <w:t xml:space="preserve"> </w:t>
            </w:r>
            <w:r w:rsidRPr="006C5E6D">
              <w:rPr>
                <w:rFonts w:cs="B Nazanin" w:hint="eastAsia"/>
                <w:b/>
                <w:bCs/>
                <w:rtl/>
              </w:rPr>
              <w:t>رابطه</w:t>
            </w:r>
            <w:r w:rsidRPr="006C5E6D">
              <w:rPr>
                <w:rFonts w:cs="B Nazanin"/>
                <w:b/>
                <w:bCs/>
                <w:rtl/>
              </w:rPr>
              <w:t xml:space="preserve"> </w:t>
            </w:r>
            <w:r w:rsidRPr="006C5E6D">
              <w:rPr>
                <w:rFonts w:cs="B Nazanin" w:hint="eastAsia"/>
                <w:b/>
                <w:bCs/>
                <w:rtl/>
              </w:rPr>
              <w:t>با</w:t>
            </w:r>
            <w:r w:rsidRPr="006C5E6D">
              <w:rPr>
                <w:rFonts w:cs="B Nazanin"/>
                <w:b/>
                <w:bCs/>
                <w:rtl/>
              </w:rPr>
              <w:t xml:space="preserve"> </w:t>
            </w:r>
            <w:r w:rsidRPr="006C5E6D">
              <w:rPr>
                <w:rFonts w:cs="B Nazanin" w:hint="eastAsia"/>
                <w:b/>
                <w:bCs/>
                <w:rtl/>
              </w:rPr>
              <w:t>موضوع</w:t>
            </w:r>
            <w:r w:rsidRPr="006C5E6D">
              <w:rPr>
                <w:rFonts w:cs="B Nazanin"/>
                <w:b/>
                <w:bCs/>
                <w:rtl/>
              </w:rPr>
              <w:t xml:space="preserve"> </w:t>
            </w:r>
            <w:r w:rsidRPr="006C5E6D">
              <w:rPr>
                <w:rFonts w:cs="B Nazanin" w:hint="eastAsia"/>
                <w:b/>
                <w:bCs/>
                <w:rtl/>
              </w:rPr>
              <w:t>قرارداد</w:t>
            </w:r>
            <w:r w:rsidRPr="006C5E6D">
              <w:rPr>
                <w:rFonts w:cs="B Nazanin"/>
                <w:b/>
                <w:bCs/>
                <w:rtl/>
              </w:rPr>
              <w:t xml:space="preserve"> </w:t>
            </w:r>
            <w:r w:rsidRPr="006C5E6D">
              <w:rPr>
                <w:rFonts w:cs="B Nazanin" w:hint="eastAsia"/>
                <w:b/>
                <w:bCs/>
                <w:rtl/>
              </w:rPr>
              <w:t>باشد</w:t>
            </w:r>
            <w:r w:rsidRPr="006C5E6D">
              <w:rPr>
                <w:rFonts w:cs="B Nazanin"/>
                <w:b/>
                <w:bCs/>
                <w:rtl/>
              </w:rPr>
              <w:t xml:space="preserve"> </w:t>
            </w:r>
            <w:r w:rsidRPr="006C5E6D">
              <w:rPr>
                <w:rFonts w:cs="B Nazanin" w:hint="eastAsia"/>
                <w:b/>
                <w:bCs/>
                <w:rtl/>
              </w:rPr>
              <w:t>يا</w:t>
            </w:r>
            <w:r w:rsidRPr="006C5E6D">
              <w:rPr>
                <w:rFonts w:cs="B Nazanin"/>
                <w:b/>
                <w:bCs/>
                <w:rtl/>
              </w:rPr>
              <w:t xml:space="preserve"> </w:t>
            </w:r>
            <w:r w:rsidRPr="006C5E6D">
              <w:rPr>
                <w:rFonts w:cs="B Nazanin" w:hint="eastAsia"/>
                <w:b/>
                <w:bCs/>
                <w:rtl/>
              </w:rPr>
              <w:t>نباشد،</w:t>
            </w:r>
            <w:r w:rsidRPr="006C5E6D">
              <w:rPr>
                <w:rFonts w:cs="B Nazanin"/>
                <w:b/>
                <w:bCs/>
                <w:rtl/>
              </w:rPr>
              <w:t xml:space="preserve"> </w:t>
            </w:r>
            <w:r w:rsidRPr="006C5E6D">
              <w:rPr>
                <w:rFonts w:cs="B Nazanin" w:hint="eastAsia"/>
                <w:b/>
                <w:bCs/>
                <w:rtl/>
              </w:rPr>
              <w:t>از</w:t>
            </w:r>
            <w:r w:rsidRPr="006C5E6D">
              <w:rPr>
                <w:rFonts w:cs="B Nazanin"/>
                <w:b/>
                <w:bCs/>
                <w:rtl/>
              </w:rPr>
              <w:t xml:space="preserve"> </w:t>
            </w:r>
            <w:r w:rsidRPr="006C5E6D">
              <w:rPr>
                <w:rFonts w:cs="B Nazanin" w:hint="eastAsia"/>
                <w:b/>
                <w:bCs/>
                <w:rtl/>
              </w:rPr>
              <w:t>نظر</w:t>
            </w:r>
            <w:r w:rsidRPr="006C5E6D">
              <w:rPr>
                <w:rFonts w:cs="B Nazanin"/>
                <w:b/>
                <w:bCs/>
                <w:rtl/>
              </w:rPr>
              <w:t xml:space="preserve"> </w:t>
            </w:r>
            <w:r>
              <w:rPr>
                <w:rFonts w:cs="B Nazanin" w:hint="cs"/>
                <w:b/>
                <w:bCs/>
                <w:rtl/>
              </w:rPr>
              <w:t>کارفرما</w:t>
            </w:r>
            <w:r w:rsidRPr="006C5E6D">
              <w:rPr>
                <w:rFonts w:cs="B Nazanin" w:hint="cs"/>
                <w:b/>
                <w:bCs/>
                <w:rtl/>
              </w:rPr>
              <w:t xml:space="preserve"> </w:t>
            </w:r>
            <w:r w:rsidRPr="006C5E6D">
              <w:rPr>
                <w:rFonts w:cs="B Nazanin" w:hint="eastAsia"/>
                <w:b/>
                <w:bCs/>
                <w:rtl/>
              </w:rPr>
              <w:t>محرمانه</w:t>
            </w:r>
            <w:r w:rsidRPr="006C5E6D">
              <w:rPr>
                <w:rFonts w:cs="B Nazanin"/>
                <w:b/>
                <w:bCs/>
                <w:rtl/>
              </w:rPr>
              <w:t xml:space="preserve"> </w:t>
            </w:r>
            <w:r w:rsidRPr="006C5E6D">
              <w:rPr>
                <w:rFonts w:cs="B Nazanin" w:hint="eastAsia"/>
                <w:b/>
                <w:bCs/>
                <w:rtl/>
              </w:rPr>
              <w:t>تلقي</w:t>
            </w:r>
            <w:r w:rsidRPr="006C5E6D">
              <w:rPr>
                <w:rFonts w:cs="B Nazanin"/>
                <w:b/>
                <w:bCs/>
                <w:rtl/>
              </w:rPr>
              <w:t xml:space="preserve"> </w:t>
            </w:r>
            <w:r w:rsidRPr="006C5E6D">
              <w:rPr>
                <w:rFonts w:cs="B Nazanin" w:hint="eastAsia"/>
                <w:b/>
                <w:bCs/>
                <w:rtl/>
              </w:rPr>
              <w:t>شده</w:t>
            </w:r>
            <w:r w:rsidRPr="006C5E6D">
              <w:rPr>
                <w:rFonts w:cs="B Nazanin"/>
                <w:b/>
                <w:bCs/>
                <w:rtl/>
              </w:rPr>
              <w:t xml:space="preserve"> </w:t>
            </w:r>
            <w:r w:rsidRPr="006C5E6D">
              <w:rPr>
                <w:rFonts w:cs="B Nazanin" w:hint="eastAsia"/>
                <w:b/>
                <w:bCs/>
                <w:rtl/>
              </w:rPr>
              <w:t>و</w:t>
            </w:r>
            <w:r w:rsidRPr="006C5E6D">
              <w:rPr>
                <w:rFonts w:cs="B Nazanin"/>
                <w:b/>
                <w:bCs/>
                <w:rtl/>
              </w:rPr>
              <w:t xml:space="preserve"> </w:t>
            </w:r>
            <w:r>
              <w:rPr>
                <w:rFonts w:cs="B Nazanin" w:hint="cs"/>
                <w:b/>
                <w:bCs/>
                <w:rtl/>
              </w:rPr>
              <w:t>مشاور</w:t>
            </w:r>
            <w:r w:rsidRPr="006C5E6D">
              <w:rPr>
                <w:rFonts w:cs="B Nazanin" w:hint="cs"/>
                <w:b/>
                <w:bCs/>
                <w:rtl/>
              </w:rPr>
              <w:t xml:space="preserve"> </w:t>
            </w:r>
            <w:r w:rsidRPr="006C5E6D">
              <w:rPr>
                <w:rFonts w:cs="B Nazanin" w:hint="eastAsia"/>
                <w:b/>
                <w:bCs/>
                <w:rtl/>
              </w:rPr>
              <w:t>و</w:t>
            </w:r>
            <w:r w:rsidRPr="006C5E6D">
              <w:rPr>
                <w:rFonts w:cs="B Nazanin"/>
                <w:b/>
                <w:bCs/>
                <w:rtl/>
              </w:rPr>
              <w:t xml:space="preserve"> </w:t>
            </w:r>
            <w:r w:rsidRPr="006C5E6D">
              <w:rPr>
                <w:rFonts w:cs="B Nazanin" w:hint="eastAsia"/>
                <w:b/>
                <w:bCs/>
                <w:rtl/>
              </w:rPr>
              <w:t>کارکنان</w:t>
            </w:r>
            <w:r w:rsidRPr="006C5E6D">
              <w:rPr>
                <w:rFonts w:cs="B Nazanin"/>
                <w:b/>
                <w:bCs/>
                <w:rtl/>
              </w:rPr>
              <w:t xml:space="preserve"> </w:t>
            </w:r>
            <w:r w:rsidRPr="006C5E6D">
              <w:rPr>
                <w:rFonts w:cs="B Nazanin" w:hint="eastAsia"/>
                <w:b/>
                <w:bCs/>
                <w:rtl/>
              </w:rPr>
              <w:t>وي</w:t>
            </w:r>
            <w:r w:rsidRPr="006C5E6D">
              <w:rPr>
                <w:rFonts w:cs="B Nazanin"/>
                <w:b/>
                <w:bCs/>
                <w:rtl/>
              </w:rPr>
              <w:t xml:space="preserve"> </w:t>
            </w:r>
            <w:r w:rsidRPr="006C5E6D">
              <w:rPr>
                <w:rFonts w:cs="B Nazanin" w:hint="eastAsia"/>
                <w:b/>
                <w:bCs/>
                <w:rtl/>
              </w:rPr>
              <w:t>حق</w:t>
            </w:r>
            <w:r w:rsidRPr="006C5E6D">
              <w:rPr>
                <w:rFonts w:cs="B Nazanin"/>
                <w:b/>
                <w:bCs/>
                <w:rtl/>
              </w:rPr>
              <w:t xml:space="preserve"> </w:t>
            </w:r>
            <w:r w:rsidRPr="006C5E6D">
              <w:rPr>
                <w:rFonts w:cs="B Nazanin" w:hint="eastAsia"/>
                <w:b/>
                <w:bCs/>
                <w:rtl/>
              </w:rPr>
              <w:t>انتقال</w:t>
            </w:r>
            <w:r w:rsidRPr="006C5E6D">
              <w:rPr>
                <w:rFonts w:cs="B Nazanin"/>
                <w:b/>
                <w:bCs/>
                <w:rtl/>
              </w:rPr>
              <w:t xml:space="preserve"> </w:t>
            </w:r>
            <w:r w:rsidRPr="006C5E6D">
              <w:rPr>
                <w:rFonts w:cs="B Nazanin" w:hint="eastAsia"/>
                <w:b/>
                <w:bCs/>
                <w:rtl/>
              </w:rPr>
              <w:t>و</w:t>
            </w:r>
            <w:r w:rsidRPr="006C5E6D">
              <w:rPr>
                <w:rFonts w:cs="B Nazanin"/>
                <w:b/>
                <w:bCs/>
                <w:rtl/>
              </w:rPr>
              <w:t xml:space="preserve"> </w:t>
            </w:r>
            <w:r w:rsidRPr="006C5E6D">
              <w:rPr>
                <w:rFonts w:cs="B Nazanin" w:hint="eastAsia"/>
                <w:b/>
                <w:bCs/>
                <w:rtl/>
              </w:rPr>
              <w:t>انتشار</w:t>
            </w:r>
            <w:r w:rsidRPr="006C5E6D">
              <w:rPr>
                <w:rFonts w:cs="B Nazanin"/>
                <w:b/>
                <w:bCs/>
                <w:rtl/>
              </w:rPr>
              <w:t xml:space="preserve"> </w:t>
            </w:r>
            <w:r w:rsidRPr="006C5E6D">
              <w:rPr>
                <w:rFonts w:cs="B Nazanin" w:hint="eastAsia"/>
                <w:b/>
                <w:bCs/>
                <w:rtl/>
              </w:rPr>
              <w:t>يا</w:t>
            </w:r>
            <w:r w:rsidRPr="006C5E6D">
              <w:rPr>
                <w:rFonts w:cs="B Nazanin"/>
                <w:b/>
                <w:bCs/>
                <w:rtl/>
              </w:rPr>
              <w:t xml:space="preserve"> </w:t>
            </w:r>
            <w:r w:rsidRPr="006C5E6D">
              <w:rPr>
                <w:rFonts w:cs="B Nazanin" w:hint="eastAsia"/>
                <w:b/>
                <w:bCs/>
                <w:rtl/>
              </w:rPr>
              <w:t>استفاده</w:t>
            </w:r>
            <w:r w:rsidRPr="006C5E6D">
              <w:rPr>
                <w:rFonts w:cs="B Nazanin"/>
                <w:b/>
                <w:bCs/>
                <w:rtl/>
              </w:rPr>
              <w:t xml:space="preserve"> </w:t>
            </w:r>
            <w:r w:rsidRPr="006C5E6D">
              <w:rPr>
                <w:rFonts w:cs="B Nazanin" w:hint="eastAsia"/>
                <w:b/>
                <w:bCs/>
                <w:rtl/>
              </w:rPr>
              <w:t>از</w:t>
            </w:r>
            <w:r w:rsidRPr="006C5E6D">
              <w:rPr>
                <w:rFonts w:cs="B Nazanin"/>
                <w:b/>
                <w:bCs/>
                <w:rtl/>
              </w:rPr>
              <w:t xml:space="preserve"> </w:t>
            </w:r>
            <w:r w:rsidRPr="006C5E6D">
              <w:rPr>
                <w:rFonts w:cs="B Nazanin" w:hint="eastAsia"/>
                <w:b/>
                <w:bCs/>
                <w:rtl/>
              </w:rPr>
              <w:t>تمام</w:t>
            </w:r>
            <w:r w:rsidRPr="006C5E6D">
              <w:rPr>
                <w:rFonts w:cs="B Nazanin"/>
                <w:b/>
                <w:bCs/>
                <w:rtl/>
              </w:rPr>
              <w:t xml:space="preserve"> </w:t>
            </w:r>
            <w:r w:rsidRPr="006C5E6D">
              <w:rPr>
                <w:rFonts w:cs="B Nazanin" w:hint="eastAsia"/>
                <w:b/>
                <w:bCs/>
                <w:rtl/>
              </w:rPr>
              <w:t>يا</w:t>
            </w:r>
            <w:r w:rsidRPr="006C5E6D">
              <w:rPr>
                <w:rFonts w:cs="B Nazanin"/>
                <w:b/>
                <w:bCs/>
                <w:rtl/>
              </w:rPr>
              <w:t xml:space="preserve"> </w:t>
            </w:r>
            <w:r w:rsidRPr="006C5E6D">
              <w:rPr>
                <w:rFonts w:cs="B Nazanin" w:hint="eastAsia"/>
                <w:b/>
                <w:bCs/>
                <w:rtl/>
              </w:rPr>
              <w:t>قسمتي</w:t>
            </w:r>
            <w:r w:rsidRPr="006C5E6D">
              <w:rPr>
                <w:rFonts w:cs="B Nazanin"/>
                <w:b/>
                <w:bCs/>
                <w:rtl/>
              </w:rPr>
              <w:t xml:space="preserve"> </w:t>
            </w:r>
            <w:r w:rsidRPr="006C5E6D">
              <w:rPr>
                <w:rFonts w:cs="B Nazanin" w:hint="eastAsia"/>
                <w:b/>
                <w:bCs/>
                <w:rtl/>
              </w:rPr>
              <w:t>از</w:t>
            </w:r>
            <w:r w:rsidRPr="006C5E6D">
              <w:rPr>
                <w:rFonts w:cs="B Nazanin"/>
                <w:b/>
                <w:bCs/>
                <w:rtl/>
              </w:rPr>
              <w:t xml:space="preserve"> </w:t>
            </w:r>
            <w:r w:rsidRPr="006C5E6D">
              <w:rPr>
                <w:rFonts w:cs="B Nazanin" w:hint="eastAsia"/>
                <w:b/>
                <w:bCs/>
                <w:rtl/>
              </w:rPr>
              <w:t>آنها را</w:t>
            </w:r>
            <w:r w:rsidRPr="006C5E6D">
              <w:rPr>
                <w:rFonts w:cs="B Nazanin" w:hint="cs"/>
                <w:b/>
                <w:bCs/>
                <w:rtl/>
              </w:rPr>
              <w:t xml:space="preserve"> بدون مجوز كتبي از</w:t>
            </w:r>
            <w:r>
              <w:rPr>
                <w:rFonts w:cs="B Nazanin" w:hint="cs"/>
                <w:b/>
                <w:bCs/>
                <w:rtl/>
              </w:rPr>
              <w:t xml:space="preserve"> کارفرما</w:t>
            </w:r>
            <w:r w:rsidRPr="006C5E6D">
              <w:rPr>
                <w:rFonts w:cs="B Nazanin" w:hint="cs"/>
                <w:b/>
                <w:bCs/>
                <w:rtl/>
              </w:rPr>
              <w:t xml:space="preserve"> در هيچ زماني  نخواهند داشت. در صورت تخلف، </w:t>
            </w:r>
            <w:r>
              <w:rPr>
                <w:rFonts w:cs="B Nazanin" w:hint="cs"/>
                <w:b/>
                <w:bCs/>
                <w:rtl/>
              </w:rPr>
              <w:t>کارفرما</w:t>
            </w:r>
            <w:r w:rsidRPr="006C5E6D">
              <w:rPr>
                <w:rFonts w:cs="B Nazanin" w:hint="cs"/>
                <w:b/>
                <w:bCs/>
                <w:rtl/>
              </w:rPr>
              <w:t xml:space="preserve"> حق خواهد داشت از طریق مراجع ذیصلاح طبق مقررات اقدام نماید.</w:t>
            </w:r>
          </w:p>
          <w:p w:rsidR="00115F8C" w:rsidRDefault="00115F8C" w:rsidP="00152E70">
            <w:pPr>
              <w:numPr>
                <w:ilvl w:val="0"/>
                <w:numId w:val="2"/>
              </w:numPr>
              <w:spacing w:line="209" w:lineRule="auto"/>
              <w:ind w:left="12" w:firstLine="348"/>
              <w:jc w:val="both"/>
              <w:rPr>
                <w:rFonts w:cs="B Nazanin"/>
                <w:b/>
                <w:bCs/>
              </w:rPr>
            </w:pPr>
            <w:r>
              <w:rPr>
                <w:rFonts w:cs="B Nazanin" w:hint="cs"/>
                <w:b/>
                <w:bCs/>
                <w:rtl/>
              </w:rPr>
              <w:t>مشاور</w:t>
            </w:r>
            <w:r w:rsidRPr="006512A9">
              <w:rPr>
                <w:rFonts w:cs="B Nazanin" w:hint="cs"/>
                <w:b/>
                <w:bCs/>
                <w:rtl/>
              </w:rPr>
              <w:t xml:space="preserve"> متعهد به ضمانت حسن رفتار و اخلاق كاركنان و كيفيت انجام كار آنان بوده و</w:t>
            </w:r>
            <w:r>
              <w:rPr>
                <w:rFonts w:cs="B Nazanin" w:hint="cs"/>
                <w:b/>
                <w:bCs/>
                <w:rtl/>
              </w:rPr>
              <w:t xml:space="preserve"> </w:t>
            </w:r>
            <w:r w:rsidRPr="006512A9">
              <w:rPr>
                <w:rFonts w:cs="B Nazanin" w:hint="cs"/>
                <w:b/>
                <w:bCs/>
                <w:rtl/>
              </w:rPr>
              <w:t>در هر</w:t>
            </w:r>
            <w:r w:rsidRPr="006512A9">
              <w:rPr>
                <w:rFonts w:cs="B Nazanin"/>
                <w:b/>
                <w:bCs/>
                <w:rtl/>
              </w:rPr>
              <w:t xml:space="preserve"> </w:t>
            </w:r>
            <w:r w:rsidRPr="006512A9">
              <w:rPr>
                <w:rFonts w:cs="B Nazanin" w:hint="cs"/>
                <w:b/>
                <w:bCs/>
                <w:rtl/>
              </w:rPr>
              <w:t>حالتي</w:t>
            </w:r>
            <w:r w:rsidRPr="006512A9">
              <w:rPr>
                <w:rFonts w:cs="B Nazanin"/>
                <w:b/>
                <w:bCs/>
                <w:rtl/>
              </w:rPr>
              <w:t xml:space="preserve"> </w:t>
            </w:r>
            <w:r w:rsidRPr="006512A9">
              <w:rPr>
                <w:rFonts w:cs="B Nazanin" w:hint="cs"/>
                <w:b/>
                <w:bCs/>
                <w:rtl/>
              </w:rPr>
              <w:t>مس</w:t>
            </w:r>
            <w:r>
              <w:rPr>
                <w:rFonts w:cs="B Nazanin" w:hint="cs"/>
                <w:b/>
                <w:bCs/>
                <w:rtl/>
              </w:rPr>
              <w:t>ئ</w:t>
            </w:r>
            <w:r w:rsidRPr="006512A9">
              <w:rPr>
                <w:rFonts w:cs="B Nazanin" w:hint="cs"/>
                <w:b/>
                <w:bCs/>
                <w:rtl/>
              </w:rPr>
              <w:t>ول</w:t>
            </w:r>
            <w:r w:rsidRPr="006512A9">
              <w:rPr>
                <w:rFonts w:cs="B Nazanin"/>
                <w:b/>
                <w:bCs/>
                <w:rtl/>
              </w:rPr>
              <w:t xml:space="preserve"> </w:t>
            </w:r>
            <w:r w:rsidRPr="006512A9">
              <w:rPr>
                <w:rFonts w:cs="B Nazanin" w:hint="cs"/>
                <w:b/>
                <w:bCs/>
                <w:rtl/>
              </w:rPr>
              <w:t>و</w:t>
            </w:r>
            <w:r w:rsidRPr="006512A9">
              <w:rPr>
                <w:rFonts w:cs="B Nazanin"/>
                <w:b/>
                <w:bCs/>
                <w:rtl/>
              </w:rPr>
              <w:t xml:space="preserve"> </w:t>
            </w:r>
            <w:r w:rsidRPr="006512A9">
              <w:rPr>
                <w:rFonts w:cs="B Nazanin" w:hint="cs"/>
                <w:b/>
                <w:bCs/>
                <w:rtl/>
              </w:rPr>
              <w:t>متعهد</w:t>
            </w:r>
            <w:r w:rsidRPr="006512A9">
              <w:rPr>
                <w:rFonts w:cs="B Nazanin"/>
                <w:b/>
                <w:bCs/>
                <w:rtl/>
              </w:rPr>
              <w:t xml:space="preserve"> </w:t>
            </w:r>
            <w:r w:rsidRPr="006512A9">
              <w:rPr>
                <w:rFonts w:cs="B Nazanin" w:hint="cs"/>
                <w:b/>
                <w:bCs/>
                <w:rtl/>
              </w:rPr>
              <w:t>نسبت</w:t>
            </w:r>
            <w:r w:rsidRPr="006512A9">
              <w:rPr>
                <w:rFonts w:cs="B Nazanin"/>
                <w:b/>
                <w:bCs/>
                <w:rtl/>
              </w:rPr>
              <w:t xml:space="preserve"> </w:t>
            </w:r>
            <w:r w:rsidRPr="006512A9">
              <w:rPr>
                <w:rFonts w:cs="B Nazanin" w:hint="cs"/>
                <w:b/>
                <w:bCs/>
                <w:rtl/>
              </w:rPr>
              <w:t>به</w:t>
            </w:r>
            <w:r w:rsidRPr="006512A9">
              <w:rPr>
                <w:rFonts w:cs="B Nazanin"/>
                <w:b/>
                <w:bCs/>
                <w:rtl/>
              </w:rPr>
              <w:t xml:space="preserve"> </w:t>
            </w:r>
            <w:r w:rsidRPr="006512A9">
              <w:rPr>
                <w:rFonts w:cs="B Nazanin" w:hint="cs"/>
                <w:b/>
                <w:bCs/>
                <w:rtl/>
              </w:rPr>
              <w:t>اعمال</w:t>
            </w:r>
            <w:r w:rsidRPr="006512A9">
              <w:rPr>
                <w:rFonts w:cs="B Nazanin"/>
                <w:b/>
                <w:bCs/>
                <w:rtl/>
              </w:rPr>
              <w:t xml:space="preserve"> </w:t>
            </w:r>
            <w:r w:rsidRPr="006512A9">
              <w:rPr>
                <w:rFonts w:cs="B Nazanin" w:hint="cs"/>
                <w:b/>
                <w:bCs/>
                <w:rtl/>
              </w:rPr>
              <w:t>و</w:t>
            </w:r>
            <w:r w:rsidRPr="006512A9">
              <w:rPr>
                <w:rFonts w:cs="B Nazanin"/>
                <w:b/>
                <w:bCs/>
                <w:rtl/>
              </w:rPr>
              <w:t xml:space="preserve"> </w:t>
            </w:r>
            <w:r w:rsidRPr="006512A9">
              <w:rPr>
                <w:rFonts w:cs="B Nazanin" w:hint="cs"/>
                <w:b/>
                <w:bCs/>
                <w:rtl/>
              </w:rPr>
              <w:t>رفتار</w:t>
            </w:r>
            <w:r w:rsidRPr="006512A9">
              <w:rPr>
                <w:rFonts w:cs="B Nazanin"/>
                <w:b/>
                <w:bCs/>
                <w:rtl/>
              </w:rPr>
              <w:t xml:space="preserve"> </w:t>
            </w:r>
            <w:r w:rsidRPr="006512A9">
              <w:rPr>
                <w:rFonts w:cs="B Nazanin" w:hint="cs"/>
                <w:b/>
                <w:bCs/>
                <w:rtl/>
              </w:rPr>
              <w:t>كاركنان</w:t>
            </w:r>
            <w:r w:rsidRPr="006512A9">
              <w:rPr>
                <w:rFonts w:cs="B Nazanin"/>
                <w:b/>
                <w:bCs/>
                <w:rtl/>
              </w:rPr>
              <w:t xml:space="preserve"> </w:t>
            </w:r>
            <w:r w:rsidRPr="006512A9">
              <w:rPr>
                <w:rFonts w:cs="B Nazanin" w:hint="cs"/>
                <w:b/>
                <w:bCs/>
                <w:rtl/>
              </w:rPr>
              <w:t>خود</w:t>
            </w:r>
            <w:r w:rsidRPr="006512A9">
              <w:rPr>
                <w:rFonts w:cs="B Nazanin"/>
                <w:b/>
                <w:bCs/>
                <w:rtl/>
              </w:rPr>
              <w:t xml:space="preserve"> </w:t>
            </w:r>
            <w:r w:rsidRPr="006512A9">
              <w:rPr>
                <w:rFonts w:cs="B Nazanin" w:hint="cs"/>
                <w:b/>
                <w:bCs/>
                <w:rtl/>
              </w:rPr>
              <w:t>در</w:t>
            </w:r>
            <w:r w:rsidRPr="006512A9">
              <w:rPr>
                <w:rFonts w:cs="B Nazanin"/>
                <w:b/>
                <w:bCs/>
                <w:rtl/>
              </w:rPr>
              <w:t xml:space="preserve"> </w:t>
            </w:r>
            <w:r w:rsidRPr="006512A9">
              <w:rPr>
                <w:rFonts w:cs="B Nazanin" w:hint="cs"/>
                <w:b/>
                <w:bCs/>
                <w:rtl/>
              </w:rPr>
              <w:t xml:space="preserve">مقابل </w:t>
            </w:r>
            <w:r>
              <w:rPr>
                <w:rFonts w:cs="B Nazanin" w:hint="cs"/>
                <w:b/>
                <w:bCs/>
                <w:rtl/>
              </w:rPr>
              <w:t>کارفرما</w:t>
            </w:r>
            <w:r w:rsidRPr="006512A9">
              <w:rPr>
                <w:rFonts w:cs="B Nazanin"/>
                <w:b/>
                <w:bCs/>
                <w:rtl/>
              </w:rPr>
              <w:t xml:space="preserve"> </w:t>
            </w:r>
            <w:r w:rsidRPr="006512A9">
              <w:rPr>
                <w:rFonts w:cs="B Nazanin" w:hint="cs"/>
                <w:b/>
                <w:bCs/>
                <w:rtl/>
              </w:rPr>
              <w:t>مي</w:t>
            </w:r>
            <w:r w:rsidRPr="006512A9">
              <w:rPr>
                <w:rFonts w:cs="B Nazanin"/>
                <w:b/>
                <w:bCs/>
                <w:rtl/>
              </w:rPr>
              <w:t xml:space="preserve"> </w:t>
            </w:r>
            <w:r w:rsidRPr="006512A9">
              <w:rPr>
                <w:rFonts w:cs="B Nazanin" w:hint="cs"/>
                <w:b/>
                <w:bCs/>
                <w:rtl/>
              </w:rPr>
              <w:t>باشد</w:t>
            </w:r>
            <w:r>
              <w:rPr>
                <w:rFonts w:cs="B Nazanin" w:hint="cs"/>
                <w:b/>
                <w:bCs/>
                <w:rtl/>
              </w:rPr>
              <w:t>.</w:t>
            </w:r>
          </w:p>
          <w:p w:rsidR="00115F8C" w:rsidRPr="00115F8C" w:rsidRDefault="00115F8C" w:rsidP="00152E70">
            <w:pPr>
              <w:numPr>
                <w:ilvl w:val="0"/>
                <w:numId w:val="2"/>
              </w:numPr>
              <w:spacing w:line="209" w:lineRule="auto"/>
              <w:ind w:left="12" w:firstLine="348"/>
              <w:jc w:val="both"/>
              <w:rPr>
                <w:rFonts w:ascii="Times New Roman Bold" w:hAnsi="Times New Roman Bold" w:cs="B Nazanin"/>
                <w:b/>
                <w:bCs/>
                <w:spacing w:val="-6"/>
              </w:rPr>
            </w:pPr>
            <w:r w:rsidRPr="00115F8C">
              <w:rPr>
                <w:rFonts w:ascii="Times New Roman Bold" w:hAnsi="Times New Roman Bold" w:cs="B Nazanin" w:hint="cs"/>
                <w:b/>
                <w:bCs/>
                <w:spacing w:val="-6"/>
                <w:rtl/>
              </w:rPr>
              <w:t>مشاور و پرسنل مشاور، متعهد به رعايت شئونات اسلامي و اخلاقي در محيط كار و اعمال قانون و رعايت انضباط در محل کارفرما مي باشد.</w:t>
            </w:r>
          </w:p>
          <w:p w:rsidR="00115F8C" w:rsidRPr="00394613" w:rsidRDefault="00E8771B" w:rsidP="00152E70">
            <w:pPr>
              <w:numPr>
                <w:ilvl w:val="0"/>
                <w:numId w:val="2"/>
              </w:numPr>
              <w:spacing w:line="209" w:lineRule="auto"/>
              <w:ind w:left="12" w:firstLine="348"/>
              <w:jc w:val="both"/>
              <w:rPr>
                <w:rFonts w:cs="B Nazanin"/>
                <w:b/>
                <w:bCs/>
              </w:rPr>
            </w:pPr>
            <w:r>
              <w:rPr>
                <w:rFonts w:cs="B Nazanin" w:hint="cs"/>
                <w:b/>
                <w:bCs/>
                <w:rtl/>
              </w:rPr>
              <w:t>مشاور</w:t>
            </w:r>
            <w:r w:rsidR="00115F8C" w:rsidRPr="00115F8C">
              <w:rPr>
                <w:rFonts w:cs="B Nazanin"/>
                <w:b/>
                <w:bCs/>
                <w:rtl/>
              </w:rPr>
              <w:t xml:space="preserve"> موظف است تعهدات قرارداد</w:t>
            </w:r>
            <w:r w:rsidR="00115F8C" w:rsidRPr="00115F8C">
              <w:rPr>
                <w:rFonts w:cs="B Nazanin" w:hint="cs"/>
                <w:b/>
                <w:bCs/>
                <w:rtl/>
              </w:rPr>
              <w:t>ی</w:t>
            </w:r>
            <w:r w:rsidR="00115F8C" w:rsidRPr="00115F8C">
              <w:rPr>
                <w:rFonts w:cs="B Nazanin"/>
                <w:b/>
                <w:bCs/>
                <w:rtl/>
              </w:rPr>
              <w:t xml:space="preserve"> خود را </w:t>
            </w:r>
            <w:r w:rsidR="00115F8C" w:rsidRPr="00115F8C">
              <w:rPr>
                <w:rFonts w:cs="B Nazanin" w:hint="cs"/>
                <w:b/>
                <w:bCs/>
                <w:rtl/>
              </w:rPr>
              <w:t xml:space="preserve">طبق شرح خدمات مندرج در </w:t>
            </w:r>
            <w:r w:rsidR="00152E70">
              <w:rPr>
                <w:rFonts w:cs="B Nazanin" w:hint="cs"/>
                <w:b/>
                <w:bCs/>
                <w:rtl/>
              </w:rPr>
              <w:t>شرایط اختصاصی</w:t>
            </w:r>
            <w:r w:rsidR="00115F8C" w:rsidRPr="00115F8C">
              <w:rPr>
                <w:rFonts w:cs="B Nazanin" w:hint="cs"/>
                <w:b/>
                <w:bCs/>
                <w:rtl/>
              </w:rPr>
              <w:t xml:space="preserve"> </w:t>
            </w:r>
            <w:r w:rsidR="00115F8C" w:rsidRPr="00115F8C">
              <w:rPr>
                <w:rFonts w:cs="B Nazanin"/>
                <w:b/>
                <w:bCs/>
                <w:rtl/>
              </w:rPr>
              <w:t>با به کار بردن بهتر</w:t>
            </w:r>
            <w:r w:rsidR="00115F8C" w:rsidRPr="00115F8C">
              <w:rPr>
                <w:rFonts w:cs="B Nazanin" w:hint="cs"/>
                <w:b/>
                <w:bCs/>
                <w:rtl/>
              </w:rPr>
              <w:t>ی</w:t>
            </w:r>
            <w:r w:rsidR="00115F8C" w:rsidRPr="00115F8C">
              <w:rPr>
                <w:rFonts w:cs="B Nazanin" w:hint="eastAsia"/>
                <w:b/>
                <w:bCs/>
                <w:rtl/>
              </w:rPr>
              <w:t>ن</w:t>
            </w:r>
            <w:r w:rsidR="00115F8C" w:rsidRPr="00115F8C">
              <w:rPr>
                <w:rFonts w:cs="B Nazanin"/>
                <w:b/>
                <w:bCs/>
                <w:rtl/>
              </w:rPr>
              <w:t xml:space="preserve"> روش و اصول </w:t>
            </w:r>
            <w:r w:rsidR="00115F8C" w:rsidRPr="00394613">
              <w:rPr>
                <w:rFonts w:cs="B Nazanin"/>
                <w:b/>
                <w:bCs/>
                <w:rtl/>
              </w:rPr>
              <w:t>فن</w:t>
            </w:r>
            <w:r w:rsidR="00115F8C" w:rsidRPr="00394613">
              <w:rPr>
                <w:rFonts w:cs="B Nazanin" w:hint="cs"/>
                <w:b/>
                <w:bCs/>
                <w:rtl/>
              </w:rPr>
              <w:t>ی</w:t>
            </w:r>
            <w:r w:rsidR="00115F8C" w:rsidRPr="00394613">
              <w:rPr>
                <w:rFonts w:cs="B Nazanin"/>
                <w:b/>
                <w:bCs/>
                <w:rtl/>
              </w:rPr>
              <w:t xml:space="preserve"> بر اساس استاندارد ها</w:t>
            </w:r>
            <w:r w:rsidR="00115F8C" w:rsidRPr="00394613">
              <w:rPr>
                <w:rFonts w:cs="B Nazanin" w:hint="cs"/>
                <w:b/>
                <w:bCs/>
                <w:rtl/>
              </w:rPr>
              <w:t>ی</w:t>
            </w:r>
            <w:r w:rsidR="00115F8C" w:rsidRPr="00394613">
              <w:rPr>
                <w:rFonts w:cs="B Nazanin"/>
                <w:b/>
                <w:bCs/>
                <w:rtl/>
              </w:rPr>
              <w:t xml:space="preserve"> تخصص</w:t>
            </w:r>
            <w:r w:rsidR="00115F8C" w:rsidRPr="00394613">
              <w:rPr>
                <w:rFonts w:cs="B Nazanin" w:hint="cs"/>
                <w:b/>
                <w:bCs/>
                <w:rtl/>
              </w:rPr>
              <w:t>ی</w:t>
            </w:r>
            <w:r w:rsidR="00115F8C" w:rsidRPr="00394613">
              <w:rPr>
                <w:rFonts w:cs="B Nazanin"/>
                <w:b/>
                <w:bCs/>
                <w:rtl/>
              </w:rPr>
              <w:t xml:space="preserve"> و حرفه ا</w:t>
            </w:r>
            <w:r w:rsidR="00115F8C" w:rsidRPr="00394613">
              <w:rPr>
                <w:rFonts w:cs="B Nazanin" w:hint="cs"/>
                <w:b/>
                <w:bCs/>
                <w:rtl/>
              </w:rPr>
              <w:t>ی</w:t>
            </w:r>
            <w:r w:rsidR="00115F8C" w:rsidRPr="00394613">
              <w:rPr>
                <w:rFonts w:cs="B Nazanin"/>
                <w:b/>
                <w:bCs/>
                <w:rtl/>
              </w:rPr>
              <w:t xml:space="preserve"> و در زمان مقرر انجام دهد.</w:t>
            </w:r>
          </w:p>
          <w:p w:rsidR="00115F8C" w:rsidRPr="00394613" w:rsidRDefault="00E8771B" w:rsidP="00152E70">
            <w:pPr>
              <w:numPr>
                <w:ilvl w:val="0"/>
                <w:numId w:val="2"/>
              </w:numPr>
              <w:spacing w:line="209" w:lineRule="auto"/>
              <w:ind w:left="12" w:firstLine="348"/>
              <w:jc w:val="both"/>
              <w:rPr>
                <w:rFonts w:cs="B Nazanin"/>
                <w:b/>
                <w:bCs/>
              </w:rPr>
            </w:pPr>
            <w:r>
              <w:rPr>
                <w:rFonts w:cs="B Nazanin" w:hint="cs"/>
                <w:b/>
                <w:bCs/>
                <w:rtl/>
              </w:rPr>
              <w:t>مشاور</w:t>
            </w:r>
            <w:r w:rsidR="00115F8C" w:rsidRPr="00394613">
              <w:rPr>
                <w:rFonts w:cs="B Nazanin"/>
                <w:b/>
                <w:bCs/>
                <w:rtl/>
              </w:rPr>
              <w:t xml:space="preserve"> تاييد مي‌نمايد كه از جميع قوانين و مقررات مربوط به كار، بيمه تامين اجتماعي (ماده 38 قانون تامين اجتماعي) و بيمه مسئوليت مدني و قوانين مربوط به ماليات و عوارض كاملاٌ مطلع بوده و متعهد به اجراي آن مي‌باشد و مسئوليت عدم اجراي قوانين و مقررات فوق‌الذكر متوجه كارفرما نخواهد بود.</w:t>
            </w:r>
          </w:p>
          <w:p w:rsidR="00115F8C" w:rsidRPr="006512A9" w:rsidRDefault="00115F8C" w:rsidP="00152E70">
            <w:pPr>
              <w:numPr>
                <w:ilvl w:val="0"/>
                <w:numId w:val="8"/>
              </w:numPr>
              <w:spacing w:line="204" w:lineRule="auto"/>
              <w:ind w:left="12" w:firstLine="348"/>
              <w:jc w:val="both"/>
              <w:rPr>
                <w:rFonts w:cs="B Nazanin"/>
                <w:b/>
                <w:bCs/>
              </w:rPr>
            </w:pPr>
            <w:r w:rsidRPr="006512A9">
              <w:rPr>
                <w:rFonts w:cs="B Nazanin" w:hint="cs"/>
                <w:b/>
                <w:bCs/>
                <w:rtl/>
              </w:rPr>
              <w:t xml:space="preserve">در صورت ايراد ضرر و زيان توسط </w:t>
            </w:r>
            <w:r>
              <w:rPr>
                <w:rFonts w:cs="B Nazanin" w:hint="cs"/>
                <w:b/>
                <w:bCs/>
                <w:rtl/>
              </w:rPr>
              <w:t>مشاور</w:t>
            </w:r>
            <w:r w:rsidRPr="006512A9">
              <w:rPr>
                <w:rFonts w:cs="B Nazanin" w:hint="cs"/>
                <w:b/>
                <w:bCs/>
                <w:rtl/>
              </w:rPr>
              <w:t xml:space="preserve"> به </w:t>
            </w:r>
            <w:r>
              <w:rPr>
                <w:rFonts w:cs="B Nazanin" w:hint="cs"/>
                <w:b/>
                <w:bCs/>
                <w:rtl/>
              </w:rPr>
              <w:t>کارفرما</w:t>
            </w:r>
            <w:r w:rsidRPr="006512A9">
              <w:rPr>
                <w:rFonts w:cs="B Nazanin" w:hint="cs"/>
                <w:b/>
                <w:bCs/>
                <w:rtl/>
              </w:rPr>
              <w:t>، مبلغ خسارت وارده با تشخيص كارشناس مرضي‌الطرفين</w:t>
            </w:r>
            <w:r>
              <w:rPr>
                <w:rFonts w:cs="B Nazanin" w:hint="cs"/>
                <w:b/>
                <w:bCs/>
                <w:rtl/>
              </w:rPr>
              <w:t xml:space="preserve"> محاسبه</w:t>
            </w:r>
            <w:r w:rsidRPr="006512A9">
              <w:rPr>
                <w:rFonts w:cs="B Nazanin" w:hint="cs"/>
                <w:b/>
                <w:bCs/>
                <w:rtl/>
              </w:rPr>
              <w:t xml:space="preserve"> و در صورت عدم توافق به كميسيون ماده 94 ارجاع گرد</w:t>
            </w:r>
            <w:r>
              <w:rPr>
                <w:rFonts w:cs="B Nazanin" w:hint="cs"/>
                <w:b/>
                <w:bCs/>
                <w:rtl/>
              </w:rPr>
              <w:t>ی</w:t>
            </w:r>
            <w:r w:rsidRPr="006512A9">
              <w:rPr>
                <w:rFonts w:cs="B Nazanin" w:hint="cs"/>
                <w:b/>
                <w:bCs/>
                <w:rtl/>
              </w:rPr>
              <w:t xml:space="preserve">ده و از محل مطالبات و يا </w:t>
            </w:r>
            <w:r>
              <w:rPr>
                <w:rFonts w:cs="B Nazanin" w:hint="cs"/>
                <w:b/>
                <w:bCs/>
                <w:rtl/>
              </w:rPr>
              <w:t xml:space="preserve">تضامین </w:t>
            </w:r>
            <w:r w:rsidRPr="006512A9">
              <w:rPr>
                <w:rFonts w:cs="B Nazanin" w:hint="cs"/>
                <w:b/>
                <w:bCs/>
                <w:rtl/>
              </w:rPr>
              <w:t>ارائه‌شده</w:t>
            </w:r>
            <w:r>
              <w:rPr>
                <w:rFonts w:cs="B Nazanin" w:hint="cs"/>
                <w:b/>
                <w:bCs/>
                <w:rtl/>
              </w:rPr>
              <w:t xml:space="preserve"> مشاور،</w:t>
            </w:r>
            <w:r w:rsidRPr="006512A9">
              <w:rPr>
                <w:rFonts w:cs="B Nazanin" w:hint="cs"/>
                <w:b/>
                <w:bCs/>
                <w:rtl/>
              </w:rPr>
              <w:t xml:space="preserve"> تأمين </w:t>
            </w:r>
            <w:r>
              <w:rPr>
                <w:rFonts w:cs="B Nazanin" w:hint="cs"/>
                <w:b/>
                <w:bCs/>
                <w:rtl/>
              </w:rPr>
              <w:t xml:space="preserve">می گردد </w:t>
            </w:r>
            <w:r w:rsidRPr="006512A9">
              <w:rPr>
                <w:rFonts w:cs="B Nazanin" w:hint="cs"/>
                <w:b/>
                <w:bCs/>
                <w:rtl/>
              </w:rPr>
              <w:t xml:space="preserve">و </w:t>
            </w:r>
            <w:r>
              <w:rPr>
                <w:rFonts w:cs="B Nazanin" w:hint="cs"/>
                <w:b/>
                <w:bCs/>
                <w:rtl/>
              </w:rPr>
              <w:t>مشاور</w:t>
            </w:r>
            <w:r w:rsidRPr="006512A9">
              <w:rPr>
                <w:rFonts w:cs="B Nazanin" w:hint="cs"/>
                <w:b/>
                <w:bCs/>
                <w:rtl/>
              </w:rPr>
              <w:t xml:space="preserve"> حق هيچگونه اعتراضي ندارد</w:t>
            </w:r>
            <w:r>
              <w:rPr>
                <w:rFonts w:cs="B Nazanin" w:hint="cs"/>
                <w:b/>
                <w:bCs/>
                <w:rtl/>
              </w:rPr>
              <w:t>.</w:t>
            </w:r>
          </w:p>
          <w:p w:rsidR="00115F8C" w:rsidRDefault="00115F8C" w:rsidP="00152E70">
            <w:pPr>
              <w:numPr>
                <w:ilvl w:val="0"/>
                <w:numId w:val="8"/>
              </w:numPr>
              <w:spacing w:line="204" w:lineRule="auto"/>
              <w:ind w:left="12" w:firstLine="348"/>
              <w:jc w:val="both"/>
              <w:rPr>
                <w:rFonts w:cs="B Nazanin"/>
                <w:b/>
                <w:bCs/>
              </w:rPr>
            </w:pPr>
            <w:r>
              <w:rPr>
                <w:rFonts w:cs="B Nazanin" w:hint="cs"/>
                <w:b/>
                <w:bCs/>
                <w:rtl/>
              </w:rPr>
              <w:lastRenderedPageBreak/>
              <w:t>مشاور</w:t>
            </w:r>
            <w:r w:rsidRPr="006512A9">
              <w:rPr>
                <w:rFonts w:cs="B Nazanin"/>
                <w:b/>
                <w:bCs/>
                <w:rtl/>
              </w:rPr>
              <w:t xml:space="preserve"> </w:t>
            </w:r>
            <w:r w:rsidRPr="006512A9">
              <w:rPr>
                <w:rFonts w:cs="B Nazanin" w:hint="eastAsia"/>
                <w:b/>
                <w:bCs/>
                <w:rtl/>
              </w:rPr>
              <w:t>موظف</w:t>
            </w:r>
            <w:r w:rsidRPr="006512A9">
              <w:rPr>
                <w:rFonts w:cs="B Nazanin"/>
                <w:b/>
                <w:bCs/>
                <w:rtl/>
              </w:rPr>
              <w:t xml:space="preserve"> </w:t>
            </w:r>
            <w:r w:rsidRPr="006512A9">
              <w:rPr>
                <w:rFonts w:cs="B Nazanin" w:hint="eastAsia"/>
                <w:b/>
                <w:bCs/>
                <w:rtl/>
              </w:rPr>
              <w:t>است</w:t>
            </w:r>
            <w:r w:rsidRPr="006512A9">
              <w:rPr>
                <w:rFonts w:cs="B Nazanin"/>
                <w:b/>
                <w:bCs/>
                <w:rtl/>
              </w:rPr>
              <w:t xml:space="preserve"> </w:t>
            </w:r>
            <w:r w:rsidRPr="006512A9">
              <w:rPr>
                <w:rFonts w:cs="B Nazanin" w:hint="eastAsia"/>
                <w:b/>
                <w:bCs/>
                <w:rtl/>
              </w:rPr>
              <w:t>شخصاً</w:t>
            </w:r>
            <w:r w:rsidRPr="006512A9">
              <w:rPr>
                <w:rFonts w:cs="B Nazanin"/>
                <w:b/>
                <w:bCs/>
                <w:rtl/>
              </w:rPr>
              <w:t xml:space="preserve"> </w:t>
            </w:r>
            <w:r w:rsidRPr="006512A9">
              <w:rPr>
                <w:rFonts w:cs="B Nazanin" w:hint="eastAsia"/>
                <w:b/>
                <w:bCs/>
                <w:rtl/>
              </w:rPr>
              <w:t>در</w:t>
            </w:r>
            <w:r w:rsidRPr="006512A9">
              <w:rPr>
                <w:rFonts w:cs="B Nazanin"/>
                <w:b/>
                <w:bCs/>
                <w:rtl/>
              </w:rPr>
              <w:t xml:space="preserve"> </w:t>
            </w:r>
            <w:r w:rsidRPr="006512A9">
              <w:rPr>
                <w:rFonts w:cs="B Nazanin" w:hint="eastAsia"/>
                <w:b/>
                <w:bCs/>
                <w:rtl/>
              </w:rPr>
              <w:t>تمامي</w:t>
            </w:r>
            <w:r w:rsidRPr="006512A9">
              <w:rPr>
                <w:rFonts w:cs="B Nazanin"/>
                <w:b/>
                <w:bCs/>
                <w:rtl/>
              </w:rPr>
              <w:t xml:space="preserve"> </w:t>
            </w:r>
            <w:r w:rsidRPr="006512A9">
              <w:rPr>
                <w:rFonts w:cs="B Nazanin" w:hint="eastAsia"/>
                <w:b/>
                <w:bCs/>
                <w:rtl/>
              </w:rPr>
              <w:t>جلساتي</w:t>
            </w:r>
            <w:r w:rsidRPr="006512A9">
              <w:rPr>
                <w:rFonts w:cs="B Nazanin"/>
                <w:b/>
                <w:bCs/>
                <w:rtl/>
              </w:rPr>
              <w:t xml:space="preserve"> </w:t>
            </w:r>
            <w:r w:rsidRPr="006512A9">
              <w:rPr>
                <w:rFonts w:cs="B Nazanin" w:hint="eastAsia"/>
                <w:b/>
                <w:bCs/>
                <w:rtl/>
              </w:rPr>
              <w:t>که</w:t>
            </w:r>
            <w:r w:rsidRPr="006512A9">
              <w:rPr>
                <w:rFonts w:cs="B Nazanin"/>
                <w:b/>
                <w:bCs/>
                <w:rtl/>
              </w:rPr>
              <w:t xml:space="preserve"> </w:t>
            </w:r>
            <w:r>
              <w:rPr>
                <w:rFonts w:cs="B Nazanin" w:hint="eastAsia"/>
                <w:b/>
                <w:bCs/>
                <w:rtl/>
              </w:rPr>
              <w:t>کارفرما</w:t>
            </w:r>
            <w:r w:rsidRPr="006512A9">
              <w:rPr>
                <w:rFonts w:cs="B Nazanin"/>
                <w:b/>
                <w:bCs/>
                <w:rtl/>
              </w:rPr>
              <w:t xml:space="preserve"> </w:t>
            </w:r>
            <w:r w:rsidRPr="006512A9">
              <w:rPr>
                <w:rFonts w:cs="B Nazanin" w:hint="eastAsia"/>
                <w:b/>
                <w:bCs/>
                <w:rtl/>
              </w:rPr>
              <w:t>براي</w:t>
            </w:r>
            <w:r w:rsidRPr="006512A9">
              <w:rPr>
                <w:rFonts w:cs="B Nazanin"/>
                <w:b/>
                <w:bCs/>
                <w:rtl/>
              </w:rPr>
              <w:t xml:space="preserve"> </w:t>
            </w:r>
            <w:r w:rsidRPr="006512A9">
              <w:rPr>
                <w:rFonts w:cs="B Nazanin" w:hint="eastAsia"/>
                <w:b/>
                <w:bCs/>
                <w:rtl/>
              </w:rPr>
              <w:t>بررسي</w:t>
            </w:r>
            <w:r w:rsidRPr="006512A9">
              <w:rPr>
                <w:rFonts w:cs="B Nazanin"/>
                <w:b/>
                <w:bCs/>
                <w:rtl/>
              </w:rPr>
              <w:t xml:space="preserve"> </w:t>
            </w:r>
            <w:r w:rsidRPr="006512A9">
              <w:rPr>
                <w:rFonts w:cs="B Nazanin" w:hint="eastAsia"/>
                <w:b/>
                <w:bCs/>
                <w:rtl/>
              </w:rPr>
              <w:t>وضعيت</w:t>
            </w:r>
            <w:r w:rsidRPr="006512A9">
              <w:rPr>
                <w:rFonts w:cs="B Nazanin"/>
                <w:b/>
                <w:bCs/>
                <w:rtl/>
              </w:rPr>
              <w:t xml:space="preserve"> </w:t>
            </w:r>
            <w:r w:rsidRPr="006512A9">
              <w:rPr>
                <w:rFonts w:cs="B Nazanin" w:hint="eastAsia"/>
                <w:b/>
                <w:bCs/>
                <w:rtl/>
              </w:rPr>
              <w:t>پيشرفت</w:t>
            </w:r>
            <w:r w:rsidRPr="006512A9">
              <w:rPr>
                <w:rFonts w:cs="B Nazanin"/>
                <w:b/>
                <w:bCs/>
                <w:rtl/>
              </w:rPr>
              <w:t xml:space="preserve"> </w:t>
            </w:r>
            <w:r w:rsidRPr="006512A9">
              <w:rPr>
                <w:rFonts w:cs="B Nazanin" w:hint="eastAsia"/>
                <w:b/>
                <w:bCs/>
                <w:rtl/>
              </w:rPr>
              <w:t>پروژه</w:t>
            </w:r>
            <w:r w:rsidRPr="006512A9">
              <w:rPr>
                <w:rFonts w:cs="B Nazanin"/>
                <w:b/>
                <w:bCs/>
                <w:rtl/>
              </w:rPr>
              <w:t xml:space="preserve"> </w:t>
            </w:r>
            <w:r w:rsidRPr="006512A9">
              <w:rPr>
                <w:rFonts w:cs="B Nazanin" w:hint="eastAsia"/>
                <w:b/>
                <w:bCs/>
                <w:rtl/>
              </w:rPr>
              <w:t>تشکيل</w:t>
            </w:r>
            <w:r w:rsidRPr="006512A9">
              <w:rPr>
                <w:rFonts w:cs="B Nazanin"/>
                <w:b/>
                <w:bCs/>
                <w:rtl/>
              </w:rPr>
              <w:t xml:space="preserve"> </w:t>
            </w:r>
            <w:r w:rsidRPr="006512A9">
              <w:rPr>
                <w:rFonts w:cs="B Nazanin" w:hint="eastAsia"/>
                <w:b/>
                <w:bCs/>
                <w:rtl/>
              </w:rPr>
              <w:t>مي</w:t>
            </w:r>
            <w:r w:rsidRPr="006512A9">
              <w:rPr>
                <w:rFonts w:cs="B Nazanin" w:hint="cs"/>
                <w:b/>
                <w:bCs/>
                <w:rtl/>
              </w:rPr>
              <w:t xml:space="preserve"> </w:t>
            </w:r>
            <w:r w:rsidRPr="006512A9">
              <w:rPr>
                <w:rFonts w:cs="B Nazanin" w:hint="eastAsia"/>
                <w:b/>
                <w:bCs/>
                <w:rtl/>
              </w:rPr>
              <w:t>دهد</w:t>
            </w:r>
            <w:r w:rsidRPr="006512A9">
              <w:rPr>
                <w:rFonts w:cs="B Nazanin"/>
                <w:b/>
                <w:bCs/>
                <w:rtl/>
              </w:rPr>
              <w:t xml:space="preserve"> </w:t>
            </w:r>
            <w:r w:rsidRPr="006512A9">
              <w:rPr>
                <w:rFonts w:cs="B Nazanin" w:hint="eastAsia"/>
                <w:b/>
                <w:bCs/>
                <w:rtl/>
              </w:rPr>
              <w:t>به</w:t>
            </w:r>
            <w:r w:rsidRPr="006512A9">
              <w:rPr>
                <w:rFonts w:cs="B Nazanin"/>
                <w:b/>
                <w:bCs/>
                <w:rtl/>
              </w:rPr>
              <w:t xml:space="preserve"> </w:t>
            </w:r>
            <w:r w:rsidRPr="006512A9">
              <w:rPr>
                <w:rFonts w:cs="B Nazanin" w:hint="eastAsia"/>
                <w:b/>
                <w:bCs/>
                <w:rtl/>
              </w:rPr>
              <w:t>همراه</w:t>
            </w:r>
            <w:r w:rsidRPr="006512A9">
              <w:rPr>
                <w:rFonts w:cs="B Nazanin"/>
                <w:b/>
                <w:bCs/>
                <w:rtl/>
              </w:rPr>
              <w:t xml:space="preserve"> </w:t>
            </w:r>
            <w:r w:rsidRPr="006512A9">
              <w:rPr>
                <w:rFonts w:cs="B Nazanin" w:hint="eastAsia"/>
                <w:b/>
                <w:bCs/>
                <w:rtl/>
              </w:rPr>
              <w:t>كارشناسان</w:t>
            </w:r>
            <w:r w:rsidRPr="006512A9">
              <w:rPr>
                <w:rFonts w:cs="B Nazanin"/>
                <w:b/>
                <w:bCs/>
                <w:rtl/>
              </w:rPr>
              <w:t xml:space="preserve"> </w:t>
            </w:r>
            <w:r w:rsidRPr="006512A9">
              <w:rPr>
                <w:rFonts w:cs="B Nazanin" w:hint="eastAsia"/>
                <w:b/>
                <w:bCs/>
                <w:rtl/>
              </w:rPr>
              <w:t>و</w:t>
            </w:r>
            <w:r w:rsidRPr="006512A9">
              <w:rPr>
                <w:rFonts w:cs="B Nazanin"/>
                <w:b/>
                <w:bCs/>
                <w:rtl/>
              </w:rPr>
              <w:t xml:space="preserve"> </w:t>
            </w:r>
            <w:r w:rsidRPr="006512A9">
              <w:rPr>
                <w:rFonts w:cs="B Nazanin" w:hint="eastAsia"/>
                <w:b/>
                <w:bCs/>
                <w:rtl/>
              </w:rPr>
              <w:t>متخصصين</w:t>
            </w:r>
            <w:r w:rsidRPr="006512A9">
              <w:rPr>
                <w:rFonts w:cs="B Nazanin"/>
                <w:b/>
                <w:bCs/>
                <w:rtl/>
              </w:rPr>
              <w:t xml:space="preserve"> </w:t>
            </w:r>
            <w:r w:rsidRPr="006512A9">
              <w:rPr>
                <w:rFonts w:cs="B Nazanin" w:hint="eastAsia"/>
                <w:b/>
                <w:bCs/>
                <w:rtl/>
              </w:rPr>
              <w:t>خود</w:t>
            </w:r>
            <w:r w:rsidRPr="006512A9">
              <w:rPr>
                <w:rFonts w:cs="B Nazanin"/>
                <w:b/>
                <w:bCs/>
                <w:rtl/>
              </w:rPr>
              <w:t xml:space="preserve"> </w:t>
            </w:r>
            <w:r w:rsidRPr="006512A9">
              <w:rPr>
                <w:rFonts w:cs="B Nazanin" w:hint="eastAsia"/>
                <w:b/>
                <w:bCs/>
                <w:rtl/>
              </w:rPr>
              <w:t>حسب</w:t>
            </w:r>
            <w:r w:rsidRPr="006512A9">
              <w:rPr>
                <w:rFonts w:cs="B Nazanin"/>
                <w:b/>
                <w:bCs/>
                <w:rtl/>
              </w:rPr>
              <w:t xml:space="preserve"> </w:t>
            </w:r>
            <w:r w:rsidRPr="006512A9">
              <w:rPr>
                <w:rFonts w:cs="B Nazanin" w:hint="eastAsia"/>
                <w:b/>
                <w:bCs/>
                <w:rtl/>
              </w:rPr>
              <w:t>مورد</w:t>
            </w:r>
            <w:r w:rsidRPr="006512A9">
              <w:rPr>
                <w:rFonts w:cs="B Nazanin"/>
                <w:b/>
                <w:bCs/>
                <w:rtl/>
              </w:rPr>
              <w:t xml:space="preserve"> </w:t>
            </w:r>
            <w:r w:rsidRPr="006512A9">
              <w:rPr>
                <w:rFonts w:cs="B Nazanin" w:hint="eastAsia"/>
                <w:b/>
                <w:bCs/>
                <w:rtl/>
              </w:rPr>
              <w:t>حضور</w:t>
            </w:r>
            <w:r w:rsidRPr="006512A9">
              <w:rPr>
                <w:rFonts w:cs="B Nazanin"/>
                <w:b/>
                <w:bCs/>
                <w:rtl/>
              </w:rPr>
              <w:t xml:space="preserve"> </w:t>
            </w:r>
            <w:r w:rsidRPr="006512A9">
              <w:rPr>
                <w:rFonts w:cs="B Nazanin" w:hint="eastAsia"/>
                <w:b/>
                <w:bCs/>
                <w:rtl/>
              </w:rPr>
              <w:t>يابد</w:t>
            </w:r>
            <w:r w:rsidRPr="006512A9">
              <w:rPr>
                <w:rFonts w:cs="B Nazanin"/>
                <w:b/>
                <w:bCs/>
                <w:rtl/>
              </w:rPr>
              <w:t xml:space="preserve">. </w:t>
            </w:r>
            <w:r w:rsidRPr="006512A9">
              <w:rPr>
                <w:rFonts w:cs="B Nazanin" w:hint="eastAsia"/>
                <w:b/>
                <w:bCs/>
                <w:rtl/>
              </w:rPr>
              <w:t>زمان</w:t>
            </w:r>
            <w:r w:rsidRPr="006512A9">
              <w:rPr>
                <w:rFonts w:cs="B Nazanin"/>
                <w:b/>
                <w:bCs/>
                <w:rtl/>
              </w:rPr>
              <w:t xml:space="preserve"> </w:t>
            </w:r>
            <w:r w:rsidRPr="006512A9">
              <w:rPr>
                <w:rFonts w:cs="B Nazanin" w:hint="eastAsia"/>
                <w:b/>
                <w:bCs/>
                <w:rtl/>
              </w:rPr>
              <w:t>و</w:t>
            </w:r>
            <w:r w:rsidRPr="006512A9">
              <w:rPr>
                <w:rFonts w:cs="B Nazanin"/>
                <w:b/>
                <w:bCs/>
                <w:rtl/>
              </w:rPr>
              <w:t xml:space="preserve"> </w:t>
            </w:r>
            <w:r w:rsidRPr="006512A9">
              <w:rPr>
                <w:rFonts w:cs="B Nazanin" w:hint="eastAsia"/>
                <w:b/>
                <w:bCs/>
                <w:rtl/>
              </w:rPr>
              <w:t>مکان</w:t>
            </w:r>
            <w:r w:rsidRPr="006512A9">
              <w:rPr>
                <w:rFonts w:cs="B Nazanin"/>
                <w:b/>
                <w:bCs/>
                <w:rtl/>
              </w:rPr>
              <w:t xml:space="preserve"> </w:t>
            </w:r>
            <w:r w:rsidRPr="006512A9">
              <w:rPr>
                <w:rFonts w:cs="B Nazanin" w:hint="eastAsia"/>
                <w:b/>
                <w:bCs/>
                <w:rtl/>
              </w:rPr>
              <w:t>تشکيل</w:t>
            </w:r>
            <w:r w:rsidRPr="006512A9">
              <w:rPr>
                <w:rFonts w:cs="B Nazanin"/>
                <w:b/>
                <w:bCs/>
                <w:rtl/>
              </w:rPr>
              <w:t xml:space="preserve"> </w:t>
            </w:r>
            <w:r w:rsidRPr="006512A9">
              <w:rPr>
                <w:rFonts w:cs="B Nazanin" w:hint="eastAsia"/>
                <w:b/>
                <w:bCs/>
                <w:rtl/>
              </w:rPr>
              <w:t>جلسات</w:t>
            </w:r>
            <w:r w:rsidRPr="006512A9">
              <w:rPr>
                <w:rFonts w:cs="B Nazanin"/>
                <w:b/>
                <w:bCs/>
                <w:rtl/>
              </w:rPr>
              <w:t xml:space="preserve"> </w:t>
            </w:r>
            <w:r w:rsidRPr="006512A9">
              <w:rPr>
                <w:rFonts w:cs="B Nazanin" w:hint="eastAsia"/>
                <w:b/>
                <w:bCs/>
                <w:rtl/>
              </w:rPr>
              <w:t>حداقل</w:t>
            </w:r>
            <w:r w:rsidRPr="006512A9">
              <w:rPr>
                <w:rFonts w:cs="B Nazanin"/>
                <w:b/>
                <w:bCs/>
                <w:rtl/>
              </w:rPr>
              <w:t xml:space="preserve"> </w:t>
            </w:r>
            <w:r w:rsidRPr="006512A9">
              <w:rPr>
                <w:rFonts w:cs="B Nazanin" w:hint="eastAsia"/>
                <w:b/>
                <w:bCs/>
                <w:rtl/>
              </w:rPr>
              <w:t>دو</w:t>
            </w:r>
            <w:r w:rsidRPr="006512A9">
              <w:rPr>
                <w:rFonts w:cs="B Nazanin"/>
                <w:b/>
                <w:bCs/>
                <w:rtl/>
              </w:rPr>
              <w:t xml:space="preserve"> </w:t>
            </w:r>
            <w:r w:rsidRPr="006512A9">
              <w:rPr>
                <w:rFonts w:cs="B Nazanin" w:hint="eastAsia"/>
                <w:b/>
                <w:bCs/>
                <w:rtl/>
              </w:rPr>
              <w:t>روز</w:t>
            </w:r>
            <w:r w:rsidRPr="006512A9">
              <w:rPr>
                <w:rFonts w:cs="B Nazanin"/>
                <w:b/>
                <w:bCs/>
                <w:rtl/>
              </w:rPr>
              <w:t xml:space="preserve"> </w:t>
            </w:r>
            <w:r w:rsidRPr="006512A9">
              <w:rPr>
                <w:rFonts w:cs="B Nazanin" w:hint="eastAsia"/>
                <w:b/>
                <w:bCs/>
                <w:rtl/>
              </w:rPr>
              <w:t>پيش</w:t>
            </w:r>
            <w:r w:rsidRPr="006512A9">
              <w:rPr>
                <w:rFonts w:cs="B Nazanin"/>
                <w:b/>
                <w:bCs/>
                <w:rtl/>
              </w:rPr>
              <w:t xml:space="preserve"> </w:t>
            </w:r>
            <w:r w:rsidRPr="006512A9">
              <w:rPr>
                <w:rFonts w:cs="B Nazanin" w:hint="eastAsia"/>
                <w:b/>
                <w:bCs/>
                <w:rtl/>
              </w:rPr>
              <w:t>از</w:t>
            </w:r>
            <w:r w:rsidRPr="006512A9">
              <w:rPr>
                <w:rFonts w:cs="B Nazanin"/>
                <w:b/>
                <w:bCs/>
                <w:rtl/>
              </w:rPr>
              <w:t xml:space="preserve"> </w:t>
            </w:r>
            <w:r w:rsidRPr="006512A9">
              <w:rPr>
                <w:rFonts w:cs="B Nazanin" w:hint="eastAsia"/>
                <w:b/>
                <w:bCs/>
                <w:rtl/>
              </w:rPr>
              <w:t>تشكيل</w:t>
            </w:r>
            <w:r w:rsidRPr="006512A9">
              <w:rPr>
                <w:rFonts w:cs="B Nazanin"/>
                <w:b/>
                <w:bCs/>
                <w:rtl/>
              </w:rPr>
              <w:t xml:space="preserve"> </w:t>
            </w:r>
            <w:r w:rsidRPr="006512A9">
              <w:rPr>
                <w:rFonts w:cs="B Nazanin" w:hint="eastAsia"/>
                <w:b/>
                <w:bCs/>
                <w:rtl/>
              </w:rPr>
              <w:t>جلسه</w:t>
            </w:r>
            <w:r w:rsidRPr="006512A9">
              <w:rPr>
                <w:rFonts w:cs="B Nazanin"/>
                <w:b/>
                <w:bCs/>
                <w:rtl/>
              </w:rPr>
              <w:t xml:space="preserve"> </w:t>
            </w:r>
            <w:r w:rsidRPr="006512A9">
              <w:rPr>
                <w:rFonts w:cs="B Nazanin" w:hint="eastAsia"/>
                <w:b/>
                <w:bCs/>
                <w:rtl/>
              </w:rPr>
              <w:t>به</w:t>
            </w:r>
            <w:r w:rsidRPr="006512A9">
              <w:rPr>
                <w:rFonts w:cs="B Nazanin"/>
                <w:b/>
                <w:bCs/>
                <w:rtl/>
              </w:rPr>
              <w:t xml:space="preserve"> </w:t>
            </w:r>
            <w:r w:rsidRPr="006512A9">
              <w:rPr>
                <w:rFonts w:cs="B Nazanin" w:hint="eastAsia"/>
                <w:b/>
                <w:bCs/>
                <w:rtl/>
              </w:rPr>
              <w:t>طور</w:t>
            </w:r>
            <w:r w:rsidRPr="006512A9">
              <w:rPr>
                <w:rFonts w:cs="B Nazanin"/>
                <w:b/>
                <w:bCs/>
                <w:rtl/>
              </w:rPr>
              <w:t xml:space="preserve"> </w:t>
            </w:r>
            <w:r w:rsidRPr="006512A9">
              <w:rPr>
                <w:rFonts w:cs="B Nazanin" w:hint="eastAsia"/>
                <w:b/>
                <w:bCs/>
                <w:rtl/>
              </w:rPr>
              <w:t>كتبي</w:t>
            </w:r>
            <w:r w:rsidRPr="006512A9">
              <w:rPr>
                <w:rFonts w:cs="B Nazanin"/>
                <w:b/>
                <w:bCs/>
                <w:rtl/>
              </w:rPr>
              <w:t xml:space="preserve"> </w:t>
            </w:r>
            <w:r w:rsidRPr="006512A9">
              <w:rPr>
                <w:rFonts w:cs="B Nazanin" w:hint="eastAsia"/>
                <w:b/>
                <w:bCs/>
                <w:rtl/>
              </w:rPr>
              <w:t>از</w:t>
            </w:r>
            <w:r w:rsidRPr="006512A9">
              <w:rPr>
                <w:rFonts w:cs="B Nazanin"/>
                <w:b/>
                <w:bCs/>
                <w:rtl/>
              </w:rPr>
              <w:t xml:space="preserve"> </w:t>
            </w:r>
            <w:r w:rsidRPr="006512A9">
              <w:rPr>
                <w:rFonts w:cs="B Nazanin" w:hint="eastAsia"/>
                <w:b/>
                <w:bCs/>
                <w:rtl/>
              </w:rPr>
              <w:t>سوي</w:t>
            </w:r>
            <w:r w:rsidRPr="006512A9">
              <w:rPr>
                <w:rFonts w:cs="B Nazanin"/>
                <w:b/>
                <w:bCs/>
                <w:rtl/>
              </w:rPr>
              <w:t xml:space="preserve"> </w:t>
            </w:r>
            <w:r>
              <w:rPr>
                <w:rFonts w:cs="B Nazanin" w:hint="cs"/>
                <w:b/>
                <w:bCs/>
                <w:rtl/>
              </w:rPr>
              <w:t>کارفرما</w:t>
            </w:r>
            <w:r w:rsidRPr="006512A9">
              <w:rPr>
                <w:rFonts w:cs="B Nazanin"/>
                <w:b/>
                <w:bCs/>
                <w:rtl/>
              </w:rPr>
              <w:t xml:space="preserve"> </w:t>
            </w:r>
            <w:r w:rsidRPr="006512A9">
              <w:rPr>
                <w:rFonts w:cs="B Nazanin" w:hint="eastAsia"/>
                <w:b/>
                <w:bCs/>
                <w:rtl/>
              </w:rPr>
              <w:t>به</w:t>
            </w:r>
            <w:r w:rsidRPr="006512A9">
              <w:rPr>
                <w:rFonts w:cs="B Nazanin"/>
                <w:b/>
                <w:bCs/>
                <w:rtl/>
              </w:rPr>
              <w:t xml:space="preserve"> </w:t>
            </w:r>
            <w:r>
              <w:rPr>
                <w:rFonts w:cs="B Nazanin" w:hint="cs"/>
                <w:b/>
                <w:bCs/>
                <w:rtl/>
              </w:rPr>
              <w:t>مشاور</w:t>
            </w:r>
            <w:r w:rsidRPr="006512A9">
              <w:rPr>
                <w:rFonts w:cs="B Nazanin" w:hint="cs"/>
                <w:b/>
                <w:bCs/>
                <w:rtl/>
              </w:rPr>
              <w:t xml:space="preserve"> </w:t>
            </w:r>
            <w:r w:rsidRPr="006512A9">
              <w:rPr>
                <w:rFonts w:cs="B Nazanin" w:hint="eastAsia"/>
                <w:b/>
                <w:bCs/>
                <w:rtl/>
              </w:rPr>
              <w:t>ابلاغ</w:t>
            </w:r>
            <w:r w:rsidRPr="006512A9">
              <w:rPr>
                <w:rFonts w:cs="B Nazanin"/>
                <w:b/>
                <w:bCs/>
                <w:rtl/>
              </w:rPr>
              <w:t xml:space="preserve"> </w:t>
            </w:r>
            <w:r w:rsidRPr="006512A9">
              <w:rPr>
                <w:rFonts w:cs="B Nazanin" w:hint="eastAsia"/>
                <w:b/>
                <w:bCs/>
                <w:rtl/>
              </w:rPr>
              <w:t>مي‏گردد</w:t>
            </w:r>
            <w:r w:rsidR="00E8771B">
              <w:rPr>
                <w:rFonts w:cs="B Nazanin" w:hint="cs"/>
                <w:b/>
                <w:bCs/>
                <w:rtl/>
              </w:rPr>
              <w:t>.</w:t>
            </w:r>
          </w:p>
          <w:p w:rsidR="00115F8C" w:rsidRPr="00115F8C" w:rsidRDefault="00115F8C" w:rsidP="00152E70">
            <w:pPr>
              <w:numPr>
                <w:ilvl w:val="0"/>
                <w:numId w:val="8"/>
              </w:numPr>
              <w:spacing w:line="204" w:lineRule="auto"/>
              <w:ind w:left="12" w:firstLine="348"/>
              <w:jc w:val="both"/>
              <w:rPr>
                <w:rFonts w:cs="B Nazanin"/>
                <w:b/>
                <w:bCs/>
                <w:rtl/>
              </w:rPr>
            </w:pPr>
            <w:r>
              <w:rPr>
                <w:rFonts w:cs="B Nazanin"/>
                <w:b/>
                <w:bCs/>
                <w:rtl/>
              </w:rPr>
              <w:t>مشاور</w:t>
            </w:r>
            <w:r w:rsidRPr="006C5E6D">
              <w:rPr>
                <w:rFonts w:cs="B Nazanin"/>
                <w:b/>
                <w:bCs/>
                <w:rtl/>
              </w:rPr>
              <w:t xml:space="preserve"> متعهد مي</w:t>
            </w:r>
            <w:r>
              <w:rPr>
                <w:rFonts w:cs="B Nazanin" w:hint="cs"/>
                <w:b/>
                <w:bCs/>
                <w:rtl/>
              </w:rPr>
              <w:t xml:space="preserve"> </w:t>
            </w:r>
            <w:r w:rsidRPr="006C5E6D">
              <w:rPr>
                <w:rFonts w:cs="B Nazanin"/>
                <w:b/>
                <w:bCs/>
                <w:rtl/>
              </w:rPr>
              <w:t xml:space="preserve">گردد هر زمان که </w:t>
            </w:r>
            <w:r>
              <w:rPr>
                <w:rFonts w:cs="B Nazanin"/>
                <w:b/>
                <w:bCs/>
                <w:rtl/>
              </w:rPr>
              <w:t>کارفرما</w:t>
            </w:r>
            <w:r w:rsidRPr="006C5E6D">
              <w:rPr>
                <w:rFonts w:cs="B Nazanin"/>
                <w:b/>
                <w:bCs/>
                <w:rtl/>
              </w:rPr>
              <w:t xml:space="preserve"> درخواست نما</w:t>
            </w:r>
            <w:r w:rsidRPr="006C5E6D">
              <w:rPr>
                <w:rFonts w:cs="B Nazanin" w:hint="cs"/>
                <w:b/>
                <w:bCs/>
                <w:rtl/>
              </w:rPr>
              <w:t>ی</w:t>
            </w:r>
            <w:r w:rsidRPr="006C5E6D">
              <w:rPr>
                <w:rFonts w:cs="B Nazanin" w:hint="eastAsia"/>
                <w:b/>
                <w:bCs/>
                <w:rtl/>
              </w:rPr>
              <w:t>د،</w:t>
            </w:r>
            <w:r w:rsidRPr="006C5E6D">
              <w:rPr>
                <w:rFonts w:cs="B Nazanin"/>
                <w:b/>
                <w:bCs/>
                <w:rtl/>
              </w:rPr>
              <w:t xml:space="preserve"> گزارش اقدامات خود را به همراه تمامي مستنداتي که نشان دهنده انجام تعهدات </w:t>
            </w:r>
            <w:r>
              <w:rPr>
                <w:rFonts w:cs="B Nazanin" w:hint="cs"/>
                <w:b/>
                <w:bCs/>
                <w:rtl/>
              </w:rPr>
              <w:t>مشاور</w:t>
            </w:r>
            <w:r w:rsidRPr="006C5E6D">
              <w:rPr>
                <w:rFonts w:cs="B Nazanin"/>
                <w:b/>
                <w:bCs/>
                <w:rtl/>
              </w:rPr>
              <w:t xml:space="preserve"> است در اختيار </w:t>
            </w:r>
            <w:r>
              <w:rPr>
                <w:rFonts w:cs="B Nazanin" w:hint="cs"/>
                <w:b/>
                <w:bCs/>
                <w:rtl/>
              </w:rPr>
              <w:t>کارفرما</w:t>
            </w:r>
            <w:r w:rsidRPr="006C5E6D">
              <w:rPr>
                <w:rFonts w:cs="B Nazanin"/>
                <w:b/>
                <w:bCs/>
                <w:rtl/>
              </w:rPr>
              <w:t xml:space="preserve"> قرار دهد.</w:t>
            </w:r>
          </w:p>
        </w:tc>
      </w:tr>
      <w:tr w:rsidR="00EA5F72" w:rsidRPr="00FB5F92" w:rsidTr="00E51C42">
        <w:trPr>
          <w:trHeight w:val="2384"/>
        </w:trPr>
        <w:tc>
          <w:tcPr>
            <w:tcW w:w="11229" w:type="dxa"/>
            <w:gridSpan w:val="2"/>
          </w:tcPr>
          <w:p w:rsidR="00E8771B" w:rsidRPr="00E8771B" w:rsidRDefault="00E8771B" w:rsidP="00152E70">
            <w:pPr>
              <w:numPr>
                <w:ilvl w:val="0"/>
                <w:numId w:val="8"/>
              </w:numPr>
              <w:ind w:left="0" w:firstLine="360"/>
              <w:jc w:val="both"/>
              <w:rPr>
                <w:rFonts w:ascii="F_lotus Bold" w:hAnsi="F_lotus Bold" w:cs="B Nazanin"/>
                <w:b/>
                <w:bCs/>
                <w:spacing w:val="-4"/>
              </w:rPr>
            </w:pPr>
            <w:r>
              <w:rPr>
                <w:rFonts w:ascii="F_lotus Bold" w:hAnsi="F_lotus Bold" w:cs="B Nazanin" w:hint="cs"/>
                <w:b/>
                <w:bCs/>
                <w:spacing w:val="-4"/>
                <w:rtl/>
              </w:rPr>
              <w:t>نماینده مشاور می بایست در روزها و ساعات ابلاغ شده توسط کارفرما، در محل انجام موضوع قرارداد حضور داشته باشد. بدیهی است در صورت عدم حضور طبق مفاد ماده 13 قرارداد اقدام خواهد شد.</w:t>
            </w:r>
          </w:p>
          <w:p w:rsidR="00115F8C" w:rsidRPr="00394613" w:rsidRDefault="00115F8C" w:rsidP="00152E70">
            <w:pPr>
              <w:numPr>
                <w:ilvl w:val="0"/>
                <w:numId w:val="8"/>
              </w:numPr>
              <w:spacing w:line="204" w:lineRule="auto"/>
              <w:ind w:left="12" w:firstLine="348"/>
              <w:jc w:val="both"/>
              <w:rPr>
                <w:rFonts w:cs="B Nazanin"/>
                <w:b/>
                <w:bCs/>
              </w:rPr>
            </w:pPr>
            <w:r>
              <w:rPr>
                <w:rFonts w:cs="B Nazanin" w:hint="cs"/>
                <w:b/>
                <w:bCs/>
                <w:rtl/>
              </w:rPr>
              <w:t xml:space="preserve">مشاور متعد است در پایان قرارداد گزارش های موضوع قرارداد را در نسخه چاپی بانضمام لوح فشرده شامل </w:t>
            </w:r>
            <w:r w:rsidRPr="00571AE0">
              <w:rPr>
                <w:rFonts w:cs="B Nazanin" w:hint="cs"/>
                <w:b/>
                <w:bCs/>
                <w:rtl/>
              </w:rPr>
              <w:t>فایل</w:t>
            </w:r>
            <w:r w:rsidRPr="00571AE0">
              <w:rPr>
                <w:rFonts w:cs="B Nazanin"/>
                <w:b/>
                <w:bCs/>
                <w:rtl/>
              </w:rPr>
              <w:softHyphen/>
            </w:r>
            <w:r w:rsidRPr="00571AE0">
              <w:rPr>
                <w:rFonts w:cs="B Nazanin" w:hint="cs"/>
                <w:b/>
                <w:bCs/>
                <w:rtl/>
              </w:rPr>
              <w:t xml:space="preserve">های </w:t>
            </w:r>
            <w:r w:rsidRPr="00571AE0">
              <w:rPr>
                <w:rFonts w:cs="B Nazanin"/>
                <w:b/>
                <w:bCs/>
              </w:rPr>
              <w:t>pdf, GIS</w:t>
            </w:r>
            <w:r w:rsidRPr="00571AE0">
              <w:rPr>
                <w:rFonts w:cs="B Nazanin" w:hint="cs"/>
                <w:b/>
                <w:bCs/>
                <w:rtl/>
              </w:rPr>
              <w:t>،</w:t>
            </w:r>
            <w:r w:rsidRPr="00394613">
              <w:rPr>
                <w:rFonts w:cs="B Nazanin" w:hint="cs"/>
                <w:b/>
                <w:bCs/>
                <w:rtl/>
              </w:rPr>
              <w:t xml:space="preserve"> </w:t>
            </w:r>
            <w:r w:rsidRPr="00571AE0">
              <w:rPr>
                <w:rFonts w:cs="B Nazanin"/>
                <w:b/>
                <w:bCs/>
              </w:rPr>
              <w:t>word</w:t>
            </w:r>
            <w:r w:rsidRPr="006C5E6D">
              <w:rPr>
                <w:rFonts w:cs="B Nazanin"/>
                <w:b/>
                <w:bCs/>
                <w:rtl/>
              </w:rPr>
              <w:t xml:space="preserve"> </w:t>
            </w:r>
            <w:r>
              <w:rPr>
                <w:rFonts w:cs="B Nazanin" w:hint="cs"/>
                <w:b/>
                <w:bCs/>
                <w:rtl/>
              </w:rPr>
              <w:t xml:space="preserve">تهیه و </w:t>
            </w:r>
            <w:r w:rsidRPr="006C5E6D">
              <w:rPr>
                <w:rFonts w:cs="B Nazanin"/>
                <w:b/>
                <w:bCs/>
                <w:rtl/>
              </w:rPr>
              <w:t xml:space="preserve">در اختيار </w:t>
            </w:r>
            <w:r>
              <w:rPr>
                <w:rFonts w:cs="B Nazanin" w:hint="cs"/>
                <w:b/>
                <w:bCs/>
                <w:rtl/>
              </w:rPr>
              <w:t>کارفرما</w:t>
            </w:r>
            <w:r w:rsidRPr="006C5E6D">
              <w:rPr>
                <w:rFonts w:cs="B Nazanin"/>
                <w:b/>
                <w:bCs/>
                <w:rtl/>
              </w:rPr>
              <w:t xml:space="preserve"> قرار دهد.</w:t>
            </w:r>
          </w:p>
          <w:p w:rsidR="00B63333" w:rsidRPr="00900288" w:rsidRDefault="00115F8C" w:rsidP="00152E70">
            <w:pPr>
              <w:numPr>
                <w:ilvl w:val="0"/>
                <w:numId w:val="8"/>
              </w:numPr>
              <w:ind w:left="12" w:firstLine="348"/>
              <w:jc w:val="both"/>
              <w:rPr>
                <w:rFonts w:ascii="F_lotus" w:hAnsi="F_lotus" w:cs="B Nazanin"/>
                <w:b/>
                <w:bCs/>
                <w:rtl/>
              </w:rPr>
            </w:pPr>
            <w:r>
              <w:rPr>
                <w:rFonts w:cs="B Nazanin" w:hint="cs"/>
                <w:b/>
                <w:bCs/>
                <w:rtl/>
              </w:rPr>
              <w:t xml:space="preserve"> مشاور</w:t>
            </w:r>
            <w:r w:rsidRPr="007B1CA6">
              <w:rPr>
                <w:rFonts w:cs="B Nazanin"/>
                <w:b/>
                <w:bCs/>
                <w:rtl/>
              </w:rPr>
              <w:t xml:space="preserve"> اعلام و تاييد مي‌نمايد كه </w:t>
            </w:r>
            <w:r>
              <w:rPr>
                <w:rFonts w:cs="B Nazanin" w:hint="cs"/>
                <w:b/>
                <w:bCs/>
                <w:rtl/>
              </w:rPr>
              <w:t>اسناد و مدارک قرارداد را کاملا مطالعه نموده،</w:t>
            </w:r>
            <w:r w:rsidRPr="007B1CA6">
              <w:rPr>
                <w:rFonts w:cs="B Nazanin"/>
                <w:b/>
                <w:bCs/>
                <w:rtl/>
              </w:rPr>
              <w:t xml:space="preserve"> از كم و كيف كار كلا و جزئا مطلع بوده</w:t>
            </w:r>
            <w:r>
              <w:rPr>
                <w:rFonts w:cs="B Nazanin" w:hint="cs"/>
                <w:b/>
                <w:bCs/>
                <w:rtl/>
              </w:rPr>
              <w:t>،</w:t>
            </w:r>
            <w:r w:rsidRPr="007B1CA6">
              <w:rPr>
                <w:rFonts w:cs="B Nazanin"/>
                <w:b/>
                <w:bCs/>
                <w:rtl/>
              </w:rPr>
              <w:t xml:space="preserve"> از محل كار بازديد به عمل آورده</w:t>
            </w:r>
            <w:r>
              <w:rPr>
                <w:rFonts w:cs="B Nazanin" w:hint="cs"/>
                <w:b/>
                <w:bCs/>
                <w:rtl/>
              </w:rPr>
              <w:t xml:space="preserve"> </w:t>
            </w:r>
            <w:r w:rsidRPr="007B1CA6">
              <w:rPr>
                <w:rFonts w:cs="B Nazanin"/>
                <w:b/>
                <w:bCs/>
                <w:rtl/>
              </w:rPr>
              <w:t>و آگاه به كليه شرايط قرارداد و مقتضيات محل بوده بطوري كه بعداً در اجراي مفاد قرارداد هيچگونه عذري پذيرفته نخواهد بود.</w:t>
            </w:r>
          </w:p>
        </w:tc>
      </w:tr>
      <w:tr w:rsidR="00787C8E" w:rsidRPr="00FB5F92" w:rsidTr="00E51C42">
        <w:trPr>
          <w:trHeight w:val="3795"/>
        </w:trPr>
        <w:tc>
          <w:tcPr>
            <w:tcW w:w="11229" w:type="dxa"/>
            <w:gridSpan w:val="2"/>
          </w:tcPr>
          <w:p w:rsidR="00787C8E" w:rsidRPr="002B037A" w:rsidRDefault="00900288" w:rsidP="00E51C42">
            <w:pPr>
              <w:spacing w:line="199" w:lineRule="auto"/>
              <w:jc w:val="lowKashida"/>
              <w:rPr>
                <w:rFonts w:ascii="F_lotus" w:hAnsi="F_lotus" w:cs="B Titr"/>
                <w:b/>
                <w:bCs/>
              </w:rPr>
            </w:pPr>
            <w:r>
              <w:rPr>
                <w:rFonts w:ascii="F_lotus" w:hAnsi="F_lotus" w:cs="B Titr" w:hint="cs"/>
                <w:b/>
                <w:bCs/>
                <w:rtl/>
              </w:rPr>
              <w:t>16</w:t>
            </w:r>
            <w:r w:rsidR="00787C8E" w:rsidRPr="002B037A">
              <w:rPr>
                <w:rFonts w:ascii="F_lotus" w:hAnsi="F_lotus" w:cs="B Titr" w:hint="cs"/>
                <w:b/>
                <w:bCs/>
                <w:rtl/>
              </w:rPr>
              <w:t>- فسخ قرارداد:</w:t>
            </w:r>
          </w:p>
          <w:p w:rsidR="00D95F0E" w:rsidRPr="00CF654F" w:rsidRDefault="00D95F0E" w:rsidP="00152E70">
            <w:pPr>
              <w:spacing w:line="204" w:lineRule="auto"/>
              <w:ind w:left="34"/>
              <w:jc w:val="both"/>
              <w:rPr>
                <w:rFonts w:cs="B Nazanin"/>
                <w:b/>
                <w:bCs/>
              </w:rPr>
            </w:pPr>
            <w:r w:rsidRPr="00CF654F">
              <w:rPr>
                <w:rFonts w:cs="B Nazanin" w:hint="cs"/>
                <w:b/>
                <w:bCs/>
                <w:rtl/>
              </w:rPr>
              <w:t xml:space="preserve">در موارد ذيل </w:t>
            </w:r>
            <w:r>
              <w:rPr>
                <w:rFonts w:cs="B Nazanin" w:hint="cs"/>
                <w:b/>
                <w:bCs/>
                <w:rtl/>
              </w:rPr>
              <w:t>کارفرما</w:t>
            </w:r>
            <w:r w:rsidRPr="00CF654F">
              <w:rPr>
                <w:rFonts w:cs="B Nazanin" w:hint="cs"/>
                <w:b/>
                <w:bCs/>
                <w:rtl/>
              </w:rPr>
              <w:t xml:space="preserve"> </w:t>
            </w:r>
            <w:r>
              <w:rPr>
                <w:rFonts w:cs="B Nazanin" w:hint="cs"/>
                <w:b/>
                <w:bCs/>
                <w:rtl/>
              </w:rPr>
              <w:t>پس از کسب نظر از کمیسیون ماده 94 آیین نامه مالی و معاملاتی دانشگاه علوم پزشکی ایران، نسبت به فسخ قرارداد اقدام کرده و در صورت لزوم مراتب را به مراجع قضایی جهت پیگرد قانونی اعلام خواهند نمود</w:t>
            </w:r>
            <w:r w:rsidRPr="00CF654F">
              <w:rPr>
                <w:rFonts w:cs="B Nazanin" w:hint="cs"/>
                <w:b/>
                <w:bCs/>
                <w:rtl/>
              </w:rPr>
              <w:t>:</w:t>
            </w:r>
          </w:p>
          <w:p w:rsidR="00D95F0E" w:rsidRPr="00CF654F" w:rsidRDefault="00D6424E" w:rsidP="00152E70">
            <w:pPr>
              <w:spacing w:line="204" w:lineRule="auto"/>
              <w:jc w:val="both"/>
              <w:rPr>
                <w:rFonts w:ascii="F_lotus" w:hAnsi="F_lotus" w:cs="B Nazanin"/>
                <w:b/>
                <w:bCs/>
              </w:rPr>
            </w:pPr>
            <w:r>
              <w:rPr>
                <w:rFonts w:cs="B Nazanin" w:hint="cs"/>
                <w:b/>
                <w:bCs/>
                <w:rtl/>
              </w:rPr>
              <w:t>16</w:t>
            </w:r>
            <w:r w:rsidR="00D95F0E" w:rsidRPr="00CF654F">
              <w:rPr>
                <w:rFonts w:cs="B Nazanin" w:hint="cs"/>
                <w:b/>
                <w:bCs/>
                <w:rtl/>
              </w:rPr>
              <w:t xml:space="preserve">-1- </w:t>
            </w:r>
            <w:r w:rsidR="00E8771B" w:rsidRPr="00315755">
              <w:rPr>
                <w:rFonts w:cs="B Nazanin" w:hint="cs"/>
                <w:b/>
                <w:bCs/>
                <w:rtl/>
              </w:rPr>
              <w:t xml:space="preserve">در صورتي كه </w:t>
            </w:r>
            <w:r w:rsidR="00E8771B">
              <w:rPr>
                <w:rFonts w:cs="B Nazanin" w:hint="cs"/>
                <w:b/>
                <w:bCs/>
                <w:rtl/>
              </w:rPr>
              <w:t>مشاور</w:t>
            </w:r>
            <w:r w:rsidR="00E8771B" w:rsidRPr="00315755">
              <w:rPr>
                <w:rFonts w:cs="B Nazanin" w:hint="cs"/>
                <w:b/>
                <w:bCs/>
                <w:rtl/>
              </w:rPr>
              <w:t xml:space="preserve"> از مفاد قرارداد تخلف نموده و یا به نحوي از عهده انجام تعهدات بر اساس مفاد قرارداد برنيايد يا بازدهي كمي و كيفي موارد مورد توافق در قرارداد به نحوي مطلوب نباشد، </w:t>
            </w:r>
            <w:r w:rsidR="00E8771B">
              <w:rPr>
                <w:rFonts w:cs="B Nazanin" w:hint="cs"/>
                <w:b/>
                <w:bCs/>
                <w:rtl/>
              </w:rPr>
              <w:t>کارفرما</w:t>
            </w:r>
            <w:r w:rsidR="00E8771B" w:rsidRPr="00315755">
              <w:rPr>
                <w:rFonts w:cs="B Nazanin" w:hint="cs"/>
                <w:b/>
                <w:bCs/>
                <w:rtl/>
              </w:rPr>
              <w:t xml:space="preserve"> مجاز است پس از ابلاغ دو اخطار به فاصله 10 روز و در صورت عدم تغییر رویه از سوی </w:t>
            </w:r>
            <w:r w:rsidR="00E8771B">
              <w:rPr>
                <w:rFonts w:cs="B Nazanin" w:hint="cs"/>
                <w:b/>
                <w:bCs/>
                <w:rtl/>
              </w:rPr>
              <w:t>مشاور</w:t>
            </w:r>
            <w:r w:rsidR="00E8771B" w:rsidRPr="00315755">
              <w:rPr>
                <w:rFonts w:cs="B Nazanin" w:hint="cs"/>
                <w:b/>
                <w:bCs/>
                <w:rtl/>
              </w:rPr>
              <w:t xml:space="preserve"> بنا به تشخیص کمیسیون ماده 94 آئین نامه مالی و معاملاتی دانشگاه نسبت به فسخ قرارداد و خلع ید از محل اجرای قرارداد که در اختیار </w:t>
            </w:r>
            <w:r w:rsidR="00E8771B">
              <w:rPr>
                <w:rFonts w:cs="B Nazanin" w:hint="cs"/>
                <w:b/>
                <w:bCs/>
                <w:rtl/>
              </w:rPr>
              <w:t>مشاور</w:t>
            </w:r>
            <w:r w:rsidR="00E8771B" w:rsidRPr="00315755">
              <w:rPr>
                <w:rFonts w:cs="B Nazanin" w:hint="cs"/>
                <w:b/>
                <w:bCs/>
                <w:rtl/>
              </w:rPr>
              <w:t xml:space="preserve"> می باشد اقدام و تضامین </w:t>
            </w:r>
            <w:r w:rsidR="00E8771B">
              <w:rPr>
                <w:rFonts w:cs="B Nazanin" w:hint="cs"/>
                <w:b/>
                <w:bCs/>
                <w:rtl/>
              </w:rPr>
              <w:t>مشاور</w:t>
            </w:r>
            <w:r w:rsidR="00E8771B" w:rsidRPr="00315755">
              <w:rPr>
                <w:rFonts w:cs="B Nazanin" w:hint="cs"/>
                <w:b/>
                <w:bCs/>
                <w:rtl/>
              </w:rPr>
              <w:t xml:space="preserve"> را ضبط نماید.</w:t>
            </w:r>
          </w:p>
          <w:p w:rsidR="00D95F0E" w:rsidRPr="00CF654F" w:rsidRDefault="00D6424E" w:rsidP="00152E70">
            <w:pPr>
              <w:spacing w:line="204" w:lineRule="auto"/>
              <w:ind w:left="604" w:hanging="604"/>
              <w:jc w:val="both"/>
              <w:rPr>
                <w:rFonts w:cs="B Nazanin"/>
                <w:b/>
                <w:bCs/>
              </w:rPr>
            </w:pPr>
            <w:r>
              <w:rPr>
                <w:rFonts w:cs="B Nazanin" w:hint="cs"/>
                <w:b/>
                <w:bCs/>
                <w:rtl/>
              </w:rPr>
              <w:t>16</w:t>
            </w:r>
            <w:r w:rsidR="00D95F0E" w:rsidRPr="00CF654F">
              <w:rPr>
                <w:rFonts w:cs="B Nazanin" w:hint="cs"/>
                <w:b/>
                <w:bCs/>
                <w:rtl/>
              </w:rPr>
              <w:t>-</w:t>
            </w:r>
            <w:r>
              <w:rPr>
                <w:rFonts w:cs="B Nazanin" w:hint="cs"/>
                <w:b/>
                <w:bCs/>
                <w:rtl/>
              </w:rPr>
              <w:t>2</w:t>
            </w:r>
            <w:r w:rsidR="00D95F0E" w:rsidRPr="00CF654F">
              <w:rPr>
                <w:rFonts w:cs="B Nazanin" w:hint="cs"/>
                <w:b/>
                <w:bCs/>
                <w:rtl/>
              </w:rPr>
              <w:t xml:space="preserve">- در صورتي كه </w:t>
            </w:r>
            <w:r w:rsidR="00D95F0E">
              <w:rPr>
                <w:rFonts w:cs="B Nazanin" w:hint="cs"/>
                <w:b/>
                <w:bCs/>
                <w:rtl/>
              </w:rPr>
              <w:t>مشاور</w:t>
            </w:r>
            <w:r w:rsidR="00D95F0E" w:rsidRPr="00CF654F">
              <w:rPr>
                <w:rFonts w:cs="B Nazanin" w:hint="cs"/>
                <w:b/>
                <w:bCs/>
                <w:rtl/>
              </w:rPr>
              <w:t xml:space="preserve"> موضوع قرارداد را به صورت کلی و جزیی به غیر واگذار نمايد حتی به صورت وکالت.</w:t>
            </w:r>
          </w:p>
          <w:p w:rsidR="00D95F0E" w:rsidRDefault="00D6424E" w:rsidP="00152E70">
            <w:pPr>
              <w:spacing w:line="204" w:lineRule="auto"/>
              <w:ind w:left="7" w:hanging="7"/>
              <w:jc w:val="both"/>
              <w:rPr>
                <w:rFonts w:cs="B Nazanin"/>
                <w:b/>
                <w:bCs/>
                <w:rtl/>
              </w:rPr>
            </w:pPr>
            <w:r>
              <w:rPr>
                <w:rFonts w:cs="B Nazanin" w:hint="cs"/>
                <w:b/>
                <w:bCs/>
                <w:rtl/>
              </w:rPr>
              <w:t>16</w:t>
            </w:r>
            <w:r w:rsidR="00D95F0E" w:rsidRPr="00CF654F">
              <w:rPr>
                <w:rFonts w:cs="B Nazanin" w:hint="cs"/>
                <w:b/>
                <w:bCs/>
                <w:rtl/>
              </w:rPr>
              <w:t>-</w:t>
            </w:r>
            <w:r>
              <w:rPr>
                <w:rFonts w:cs="B Nazanin" w:hint="cs"/>
                <w:b/>
                <w:bCs/>
                <w:rtl/>
              </w:rPr>
              <w:t>3</w:t>
            </w:r>
            <w:r w:rsidR="00D95F0E" w:rsidRPr="00CF654F">
              <w:rPr>
                <w:rFonts w:cs="B Nazanin" w:hint="cs"/>
                <w:b/>
                <w:bCs/>
                <w:rtl/>
              </w:rPr>
              <w:t xml:space="preserve">- </w:t>
            </w:r>
            <w:r w:rsidR="00D95F0E">
              <w:rPr>
                <w:rFonts w:cs="B Nazanin" w:hint="cs"/>
                <w:b/>
                <w:bCs/>
                <w:rtl/>
              </w:rPr>
              <w:t>کارفرما</w:t>
            </w:r>
            <w:r w:rsidR="00D95F0E" w:rsidRPr="00CF654F">
              <w:rPr>
                <w:rFonts w:cs="B Nazanin" w:hint="cs"/>
                <w:b/>
                <w:bCs/>
                <w:rtl/>
              </w:rPr>
              <w:t xml:space="preserve"> در هر زمان که تشخیص بدهد می‏تواند قرارداد را با اعلام کتبی از یک ماه قبل به صورت یک طرفه لغو نموده و نسبت به تسویه حساب با </w:t>
            </w:r>
            <w:r w:rsidR="00D95F0E">
              <w:rPr>
                <w:rFonts w:cs="B Nazanin" w:hint="cs"/>
                <w:b/>
                <w:bCs/>
                <w:rtl/>
              </w:rPr>
              <w:t>مشاور</w:t>
            </w:r>
            <w:r w:rsidR="00D95F0E" w:rsidRPr="00CF654F">
              <w:rPr>
                <w:rFonts w:cs="B Nazanin" w:hint="cs"/>
                <w:b/>
                <w:bCs/>
                <w:rtl/>
              </w:rPr>
              <w:t xml:space="preserve"> اقدام نماید</w:t>
            </w:r>
            <w:r w:rsidR="00D95F0E">
              <w:rPr>
                <w:rFonts w:cs="B Nazanin" w:hint="cs"/>
                <w:b/>
                <w:bCs/>
                <w:rtl/>
              </w:rPr>
              <w:t>.</w:t>
            </w:r>
          </w:p>
          <w:p w:rsidR="00787C8E" w:rsidRPr="00900288" w:rsidRDefault="00D6424E" w:rsidP="00152E70">
            <w:pPr>
              <w:spacing w:line="199" w:lineRule="auto"/>
              <w:jc w:val="both"/>
              <w:rPr>
                <w:rFonts w:cs="B Nazanin"/>
                <w:b/>
                <w:bCs/>
                <w:rtl/>
              </w:rPr>
            </w:pPr>
            <w:r>
              <w:rPr>
                <w:rFonts w:cs="B Nazanin" w:hint="cs"/>
                <w:b/>
                <w:bCs/>
                <w:rtl/>
              </w:rPr>
              <w:t>16</w:t>
            </w:r>
            <w:r w:rsidR="00D95F0E" w:rsidRPr="0020331A">
              <w:rPr>
                <w:rFonts w:cs="B Nazanin" w:hint="cs"/>
                <w:b/>
                <w:bCs/>
                <w:rtl/>
              </w:rPr>
              <w:t>-</w:t>
            </w:r>
            <w:r>
              <w:rPr>
                <w:rFonts w:cs="B Nazanin" w:hint="cs"/>
                <w:b/>
                <w:bCs/>
                <w:rtl/>
              </w:rPr>
              <w:t>4</w:t>
            </w:r>
            <w:r w:rsidR="00D95F0E" w:rsidRPr="0020331A">
              <w:rPr>
                <w:rFonts w:cs="B Nazanin" w:hint="cs"/>
                <w:b/>
                <w:bCs/>
                <w:rtl/>
              </w:rPr>
              <w:t xml:space="preserve">- در صورت اثبات جعلي بودن یا عدم مطابقت با واقعیت مدارك و مستندات ارائه شده توسط </w:t>
            </w:r>
            <w:r w:rsidR="00D95F0E">
              <w:rPr>
                <w:rFonts w:cs="B Nazanin" w:hint="cs"/>
                <w:b/>
                <w:bCs/>
                <w:rtl/>
              </w:rPr>
              <w:t>مشاور</w:t>
            </w:r>
            <w:r w:rsidR="00D95F0E" w:rsidRPr="0020331A">
              <w:rPr>
                <w:rFonts w:cs="B Nazanin" w:hint="cs"/>
                <w:b/>
                <w:bCs/>
                <w:rtl/>
              </w:rPr>
              <w:t xml:space="preserve"> جهت عقد قرارداد، علاوه بر ایجاد حق فسخ برای کارفرما و مطالبه خسارات وارده با تعیین و تشخیص خود و استیفای آن از مطالبات </w:t>
            </w:r>
            <w:r w:rsidR="00D95F0E">
              <w:rPr>
                <w:rFonts w:cs="B Nazanin" w:hint="cs"/>
                <w:b/>
                <w:bCs/>
                <w:rtl/>
              </w:rPr>
              <w:t>مشاور</w:t>
            </w:r>
            <w:r w:rsidR="00D95F0E" w:rsidRPr="0020331A">
              <w:rPr>
                <w:rFonts w:cs="B Nazanin" w:hint="cs"/>
                <w:b/>
                <w:bCs/>
                <w:rtl/>
              </w:rPr>
              <w:t xml:space="preserve"> و یا هر طریق دیگر، مراتب جهت رسیدگی به مرجع قضایی ذیصلاح ارجاع خواهد شد.</w:t>
            </w:r>
          </w:p>
        </w:tc>
      </w:tr>
      <w:tr w:rsidR="00EA5F72" w:rsidRPr="00FB5F92" w:rsidTr="00E51C42">
        <w:tblPrEx>
          <w:tblLook w:val="04A0" w:firstRow="1" w:lastRow="0" w:firstColumn="1" w:lastColumn="0" w:noHBand="0" w:noVBand="1"/>
        </w:tblPrEx>
        <w:trPr>
          <w:trHeight w:val="401"/>
        </w:trPr>
        <w:tc>
          <w:tcPr>
            <w:tcW w:w="11229" w:type="dxa"/>
            <w:gridSpan w:val="2"/>
          </w:tcPr>
          <w:p w:rsidR="005A55E2" w:rsidRPr="00F51409" w:rsidRDefault="00900288" w:rsidP="00152E70">
            <w:pPr>
              <w:spacing w:line="199" w:lineRule="auto"/>
              <w:jc w:val="both"/>
              <w:rPr>
                <w:rFonts w:ascii="F_lotus" w:hAnsi="F_lotus" w:cs="B Titr"/>
                <w:b/>
                <w:bCs/>
                <w:rtl/>
              </w:rPr>
            </w:pPr>
            <w:r>
              <w:rPr>
                <w:rFonts w:ascii="F_lotus" w:hAnsi="F_lotus" w:cs="B Titr" w:hint="cs"/>
                <w:b/>
                <w:bCs/>
                <w:rtl/>
              </w:rPr>
              <w:t>17</w:t>
            </w:r>
            <w:r w:rsidR="005A55E2" w:rsidRPr="00F51409">
              <w:rPr>
                <w:rFonts w:ascii="F_lotus" w:hAnsi="F_lotus" w:cs="B Titr" w:hint="cs"/>
                <w:b/>
                <w:bCs/>
                <w:rtl/>
              </w:rPr>
              <w:t>-</w:t>
            </w:r>
            <w:r w:rsidR="0000421F" w:rsidRPr="00F51409">
              <w:rPr>
                <w:rFonts w:ascii="F_lotus" w:hAnsi="F_lotus" w:cs="B Titr" w:hint="cs"/>
                <w:b/>
                <w:bCs/>
                <w:rtl/>
              </w:rPr>
              <w:t xml:space="preserve"> </w:t>
            </w:r>
            <w:r w:rsidR="005A55E2" w:rsidRPr="00F51409">
              <w:rPr>
                <w:rFonts w:ascii="F_lotus" w:hAnsi="F_lotus" w:cs="B Titr" w:hint="cs"/>
                <w:b/>
                <w:bCs/>
                <w:rtl/>
              </w:rPr>
              <w:t xml:space="preserve">مرجع حل اختلافات: </w:t>
            </w:r>
          </w:p>
          <w:p w:rsidR="00D44778" w:rsidRPr="00F51409" w:rsidRDefault="00E8771B" w:rsidP="00152E70">
            <w:pPr>
              <w:spacing w:line="199" w:lineRule="auto"/>
              <w:ind w:right="36"/>
              <w:jc w:val="both"/>
              <w:rPr>
                <w:rFonts w:cs="B Nazanin"/>
                <w:b/>
                <w:bCs/>
                <w:rtl/>
              </w:rPr>
            </w:pPr>
            <w:r w:rsidRPr="00F970EC">
              <w:rPr>
                <w:rFonts w:cs="B Nazanin" w:hint="cs"/>
                <w:b/>
                <w:bCs/>
                <w:color w:val="000000"/>
                <w:rtl/>
              </w:rPr>
              <w:t>در صورت بروز هرگونه ابهام و اختلاف در ارتباط با موضوع قرارداد و انجام وظايف محوله به هر نحوي، چنانچه طرفين نتوانند آنرا از طريق مسالمت‌آميز حل و فصل نمايند در اين صورت موضوع اختلاف به كميسيون ماده 94 آئين نامه مالي و معاملاتي دانشگاه به عنوان حكم مشترك و مرضي‌الطرفين ارجاع تا ظرف 6 ماه راي كميسيون حل اختلاف صلحاً صادر شود و رای مذکور قطعي و نسبت به طرفين لازم‌الاجرا خواهد بود. راي صادره از طريق كميسيون حضوراً ابلاغ یا به نشاني طرفين كه در اين قرارداد درج گرديده است به پيوست نامه اداري ارسال و ابلاغ خواهد شد</w:t>
            </w:r>
            <w:r>
              <w:rPr>
                <w:rFonts w:cs="B Nazanin" w:hint="cs"/>
                <w:b/>
                <w:bCs/>
                <w:color w:val="000000"/>
                <w:rtl/>
              </w:rPr>
              <w:t>.</w:t>
            </w:r>
          </w:p>
        </w:tc>
      </w:tr>
      <w:tr w:rsidR="00EA5F72" w:rsidRPr="00FB5F92" w:rsidTr="00E51C42">
        <w:tblPrEx>
          <w:tblLook w:val="04A0" w:firstRow="1" w:lastRow="0" w:firstColumn="1" w:lastColumn="0" w:noHBand="0" w:noVBand="1"/>
        </w:tblPrEx>
        <w:trPr>
          <w:trHeight w:val="962"/>
        </w:trPr>
        <w:tc>
          <w:tcPr>
            <w:tcW w:w="11229" w:type="dxa"/>
            <w:gridSpan w:val="2"/>
          </w:tcPr>
          <w:p w:rsidR="00EA5F72" w:rsidRPr="002B037A" w:rsidRDefault="00900288" w:rsidP="00152E70">
            <w:pPr>
              <w:spacing w:line="199" w:lineRule="auto"/>
              <w:jc w:val="both"/>
              <w:rPr>
                <w:rFonts w:ascii="F_lotus" w:hAnsi="F_lotus" w:cs="B Titr"/>
                <w:b/>
                <w:bCs/>
                <w:rtl/>
              </w:rPr>
            </w:pPr>
            <w:r>
              <w:rPr>
                <w:rFonts w:ascii="F_lotus" w:hAnsi="F_lotus" w:cs="B Titr" w:hint="cs"/>
                <w:b/>
                <w:bCs/>
                <w:rtl/>
              </w:rPr>
              <w:t>18</w:t>
            </w:r>
            <w:r w:rsidR="00EA5F72" w:rsidRPr="002B037A">
              <w:rPr>
                <w:rFonts w:ascii="F_lotus" w:hAnsi="F_lotus" w:cs="B Titr" w:hint="cs"/>
                <w:b/>
                <w:bCs/>
                <w:rtl/>
              </w:rPr>
              <w:t xml:space="preserve"> - تعذر(فورس ماژور):</w:t>
            </w:r>
          </w:p>
          <w:p w:rsidR="00D44778" w:rsidRPr="002B037A" w:rsidRDefault="00E8771B" w:rsidP="00152E70">
            <w:pPr>
              <w:spacing w:line="199" w:lineRule="auto"/>
              <w:ind w:left="7" w:hanging="7"/>
              <w:jc w:val="both"/>
              <w:rPr>
                <w:rFonts w:cs="B Nazanin"/>
                <w:b/>
                <w:bCs/>
                <w:rtl/>
              </w:rPr>
            </w:pPr>
            <w:r w:rsidRPr="00F970EC">
              <w:rPr>
                <w:rFonts w:cs="B Nazanin" w:hint="cs"/>
                <w:b/>
                <w:bCs/>
                <w:color w:val="000000"/>
                <w:rtl/>
              </w:rPr>
              <w:t xml:space="preserve">در صورت بروز هرگونه رویداد که در قالب فورس ماژور قابل تعریف بوده و بصورت موقت مانع از اجرای قرارداد توسط </w:t>
            </w:r>
            <w:r>
              <w:rPr>
                <w:rFonts w:cs="B Nazanin" w:hint="cs"/>
                <w:b/>
                <w:bCs/>
                <w:color w:val="000000"/>
                <w:rtl/>
              </w:rPr>
              <w:t>مشاور</w:t>
            </w:r>
            <w:r w:rsidRPr="00F970EC">
              <w:rPr>
                <w:rFonts w:cs="B Nazanin" w:hint="cs"/>
                <w:b/>
                <w:bCs/>
                <w:color w:val="000000"/>
                <w:rtl/>
              </w:rPr>
              <w:t xml:space="preserve"> شود قرارداد به مدت </w:t>
            </w:r>
            <w:r>
              <w:rPr>
                <w:rFonts w:cs="B Nazanin" w:hint="cs"/>
                <w:b/>
                <w:bCs/>
                <w:color w:val="000000"/>
                <w:rtl/>
              </w:rPr>
              <w:t>2ماه</w:t>
            </w:r>
            <w:r w:rsidRPr="00F970EC">
              <w:rPr>
                <w:rFonts w:cs="B Nazanin" w:hint="cs"/>
                <w:b/>
                <w:bCs/>
                <w:color w:val="000000"/>
                <w:rtl/>
              </w:rPr>
              <w:t xml:space="preserve"> به حالت تعلیق در می آید و پس از پایان مدت اخیر و عدم رفع وضعیت فورس ماژور طرفین می توانند یک بار دیگر مدت تعلیق را تمدید و پس از پایان مدت تعلیق و در صورت رفع موانع ، اجرای مفاد قرارداد برای طرفین الزامی بوده و چنانچه پس از پایان مواعد تعلیق موانع مرتفع نشود قرارداد منفسخ خواهد شد.</w:t>
            </w:r>
          </w:p>
        </w:tc>
      </w:tr>
      <w:tr w:rsidR="00EA5F72" w:rsidRPr="00FB5F92" w:rsidTr="00E51C42">
        <w:tblPrEx>
          <w:tblLook w:val="04A0" w:firstRow="1" w:lastRow="0" w:firstColumn="1" w:lastColumn="0" w:noHBand="0" w:noVBand="1"/>
        </w:tblPrEx>
        <w:trPr>
          <w:trHeight w:val="967"/>
        </w:trPr>
        <w:tc>
          <w:tcPr>
            <w:tcW w:w="11229" w:type="dxa"/>
            <w:gridSpan w:val="2"/>
          </w:tcPr>
          <w:p w:rsidR="00EA5F72" w:rsidRPr="002B037A" w:rsidRDefault="00D44778" w:rsidP="00152E70">
            <w:pPr>
              <w:spacing w:line="199" w:lineRule="auto"/>
              <w:jc w:val="both"/>
              <w:rPr>
                <w:rFonts w:ascii="F_lotus" w:hAnsi="F_lotus" w:cs="B Titr"/>
                <w:b/>
                <w:bCs/>
                <w:rtl/>
              </w:rPr>
            </w:pPr>
            <w:r w:rsidRPr="002B037A">
              <w:rPr>
                <w:rFonts w:ascii="F_lotus" w:hAnsi="F_lotus" w:cs="B Titr" w:hint="cs"/>
                <w:b/>
                <w:bCs/>
                <w:rtl/>
              </w:rPr>
              <w:lastRenderedPageBreak/>
              <w:t>19</w:t>
            </w:r>
            <w:r w:rsidR="00EA5F72" w:rsidRPr="002B037A">
              <w:rPr>
                <w:rFonts w:ascii="F_lotus" w:hAnsi="F_lotus" w:cs="B Titr" w:hint="cs"/>
                <w:b/>
                <w:bCs/>
                <w:rtl/>
              </w:rPr>
              <w:t xml:space="preserve"> </w:t>
            </w:r>
            <w:r w:rsidR="00EA5F72" w:rsidRPr="002B037A">
              <w:rPr>
                <w:rFonts w:hint="cs"/>
                <w:b/>
                <w:bCs/>
                <w:rtl/>
              </w:rPr>
              <w:t>–</w:t>
            </w:r>
            <w:r w:rsidR="006A4BF8" w:rsidRPr="002B037A">
              <w:rPr>
                <w:rFonts w:ascii="F_lotus" w:hAnsi="F_lotus" w:cs="B Titr" w:hint="cs"/>
                <w:b/>
                <w:bCs/>
                <w:rtl/>
              </w:rPr>
              <w:t xml:space="preserve"> آدرس طرفين:</w:t>
            </w:r>
          </w:p>
          <w:p w:rsidR="00420E7A" w:rsidRPr="002B037A" w:rsidRDefault="00DF7BA4" w:rsidP="00152E70">
            <w:pPr>
              <w:jc w:val="both"/>
              <w:rPr>
                <w:rFonts w:cs="B Nazanin"/>
                <w:color w:val="000000"/>
                <w:sz w:val="22"/>
                <w:szCs w:val="22"/>
                <w:rtl/>
              </w:rPr>
            </w:pPr>
            <w:r w:rsidRPr="002B037A">
              <w:rPr>
                <w:rFonts w:cs="B Titr" w:hint="cs"/>
                <w:b/>
                <w:bCs/>
                <w:sz w:val="22"/>
                <w:szCs w:val="22"/>
                <w:rtl/>
              </w:rPr>
              <w:t>نشاني</w:t>
            </w:r>
            <w:r w:rsidR="00EA5F72" w:rsidRPr="002B037A">
              <w:rPr>
                <w:rFonts w:cs="B Titr" w:hint="cs"/>
                <w:b/>
                <w:bCs/>
                <w:sz w:val="22"/>
                <w:szCs w:val="22"/>
                <w:rtl/>
              </w:rPr>
              <w:t xml:space="preserve"> </w:t>
            </w:r>
            <w:r w:rsidR="00674CFB">
              <w:rPr>
                <w:rFonts w:cs="B Titr" w:hint="cs"/>
                <w:b/>
                <w:bCs/>
                <w:sz w:val="22"/>
                <w:szCs w:val="22"/>
                <w:rtl/>
              </w:rPr>
              <w:t>کارفرما</w:t>
            </w:r>
            <w:r w:rsidR="00EA5F72" w:rsidRPr="002B037A">
              <w:rPr>
                <w:rFonts w:cs="B Titr" w:hint="cs"/>
                <w:b/>
                <w:bCs/>
                <w:sz w:val="22"/>
                <w:szCs w:val="22"/>
                <w:rtl/>
              </w:rPr>
              <w:t>:</w:t>
            </w:r>
            <w:r w:rsidR="00420E7A" w:rsidRPr="002B037A">
              <w:rPr>
                <w:rFonts w:cs="B Nazanin" w:hint="cs"/>
                <w:color w:val="000000"/>
                <w:spacing w:val="-4"/>
                <w:sz w:val="22"/>
                <w:szCs w:val="22"/>
                <w:rtl/>
              </w:rPr>
              <w:t xml:space="preserve"> </w:t>
            </w:r>
            <w:r w:rsidR="00D95F0E">
              <w:rPr>
                <w:rFonts w:cs="B Nazanin" w:hint="cs"/>
                <w:color w:val="000000"/>
                <w:spacing w:val="-4"/>
                <w:sz w:val="22"/>
                <w:szCs w:val="22"/>
                <w:rtl/>
              </w:rPr>
              <w:t xml:space="preserve">                                                                                                              </w:t>
            </w:r>
            <w:r w:rsidR="00420E7A" w:rsidRPr="002B037A">
              <w:rPr>
                <w:rFonts w:cs="B Titr" w:hint="cs"/>
                <w:b/>
                <w:bCs/>
                <w:sz w:val="22"/>
                <w:szCs w:val="22"/>
                <w:rtl/>
              </w:rPr>
              <w:t>شماره تلفن:</w:t>
            </w:r>
            <w:r w:rsidR="00420E7A" w:rsidRPr="002B037A">
              <w:rPr>
                <w:rFonts w:cs="B Nazanin" w:hint="cs"/>
                <w:b/>
                <w:bCs/>
                <w:color w:val="FF0000"/>
                <w:spacing w:val="-4"/>
                <w:sz w:val="22"/>
                <w:szCs w:val="22"/>
                <w:rtl/>
              </w:rPr>
              <w:t xml:space="preserve">         </w:t>
            </w:r>
          </w:p>
          <w:p w:rsidR="006A4BF8" w:rsidRPr="002B037A" w:rsidRDefault="00DF7BA4" w:rsidP="00152E70">
            <w:pPr>
              <w:jc w:val="both"/>
              <w:rPr>
                <w:rFonts w:cs="B Titr"/>
                <w:b/>
                <w:bCs/>
                <w:sz w:val="22"/>
                <w:szCs w:val="22"/>
                <w:rtl/>
              </w:rPr>
            </w:pPr>
            <w:r w:rsidRPr="002B037A">
              <w:rPr>
                <w:rFonts w:cs="B Titr" w:hint="cs"/>
                <w:b/>
                <w:bCs/>
                <w:sz w:val="22"/>
                <w:szCs w:val="22"/>
                <w:rtl/>
              </w:rPr>
              <w:t>نشاني</w:t>
            </w:r>
            <w:r w:rsidR="00EA5F72" w:rsidRPr="002B037A">
              <w:rPr>
                <w:rFonts w:cs="B Titr" w:hint="cs"/>
                <w:b/>
                <w:bCs/>
                <w:sz w:val="22"/>
                <w:szCs w:val="22"/>
                <w:rtl/>
              </w:rPr>
              <w:t xml:space="preserve"> </w:t>
            </w:r>
            <w:r w:rsidR="000C5BD7">
              <w:rPr>
                <w:rFonts w:cs="B Titr" w:hint="cs"/>
                <w:b/>
                <w:bCs/>
                <w:sz w:val="22"/>
                <w:szCs w:val="22"/>
                <w:rtl/>
              </w:rPr>
              <w:t>مشاور</w:t>
            </w:r>
            <w:r w:rsidR="00EA5F72" w:rsidRPr="002B037A">
              <w:rPr>
                <w:rFonts w:cs="B Titr" w:hint="cs"/>
                <w:b/>
                <w:bCs/>
                <w:sz w:val="22"/>
                <w:szCs w:val="22"/>
                <w:rtl/>
              </w:rPr>
              <w:t xml:space="preserve">:  </w:t>
            </w:r>
            <w:r w:rsidR="00D95F0E">
              <w:rPr>
                <w:rFonts w:cs="B Titr" w:hint="cs"/>
                <w:b/>
                <w:bCs/>
                <w:sz w:val="22"/>
                <w:szCs w:val="22"/>
                <w:rtl/>
              </w:rPr>
              <w:t xml:space="preserve">                                                                                                                </w:t>
            </w:r>
            <w:r w:rsidR="00601B75" w:rsidRPr="002B037A">
              <w:rPr>
                <w:rFonts w:cs="B Titr" w:hint="cs"/>
                <w:b/>
                <w:bCs/>
                <w:sz w:val="22"/>
                <w:szCs w:val="22"/>
                <w:rtl/>
              </w:rPr>
              <w:t>شماره</w:t>
            </w:r>
            <w:r w:rsidR="001152B5" w:rsidRPr="002B037A">
              <w:rPr>
                <w:rFonts w:cs="B Titr" w:hint="cs"/>
                <w:b/>
                <w:bCs/>
                <w:sz w:val="22"/>
                <w:szCs w:val="22"/>
                <w:rtl/>
              </w:rPr>
              <w:t xml:space="preserve"> </w:t>
            </w:r>
            <w:r w:rsidR="005760A2" w:rsidRPr="002B037A">
              <w:rPr>
                <w:rFonts w:cs="B Titr" w:hint="cs"/>
                <w:b/>
                <w:bCs/>
                <w:sz w:val="22"/>
                <w:szCs w:val="22"/>
                <w:rtl/>
              </w:rPr>
              <w:t>تلفن</w:t>
            </w:r>
            <w:r w:rsidR="005760A2" w:rsidRPr="00D97CC9">
              <w:rPr>
                <w:rFonts w:cs="B Titr" w:hint="cs"/>
                <w:b/>
                <w:bCs/>
                <w:sz w:val="22"/>
                <w:szCs w:val="22"/>
                <w:rtl/>
              </w:rPr>
              <w:t>:</w:t>
            </w:r>
            <w:r w:rsidR="0039500C" w:rsidRPr="00D97CC9">
              <w:rPr>
                <w:rFonts w:cs="B Titr" w:hint="cs"/>
                <w:b/>
                <w:bCs/>
                <w:sz w:val="22"/>
                <w:szCs w:val="22"/>
                <w:rtl/>
              </w:rPr>
              <w:t xml:space="preserve"> </w:t>
            </w:r>
            <w:r w:rsidR="0039500C">
              <w:rPr>
                <w:rFonts w:cs="B Nazanin" w:hint="cs"/>
                <w:b/>
                <w:bCs/>
                <w:sz w:val="22"/>
                <w:szCs w:val="22"/>
                <w:rtl/>
              </w:rPr>
              <w:t xml:space="preserve">  </w:t>
            </w:r>
          </w:p>
          <w:p w:rsidR="00E8771B" w:rsidRPr="00043A8E" w:rsidRDefault="00E8771B" w:rsidP="00152E70">
            <w:pPr>
              <w:spacing w:line="228" w:lineRule="auto"/>
              <w:jc w:val="both"/>
              <w:rPr>
                <w:rFonts w:cs="B Nazanin"/>
                <w:b/>
                <w:bCs/>
                <w:spacing w:val="-2"/>
                <w:rtl/>
              </w:rPr>
            </w:pPr>
            <w:r w:rsidRPr="00043A8E">
              <w:rPr>
                <w:rFonts w:cs="B Nazanin" w:hint="cs"/>
                <w:b/>
                <w:bCs/>
                <w:spacing w:val="-2"/>
                <w:rtl/>
              </w:rPr>
              <w:t>کلیه مکاتبات، اخطارها و تصمیمات مرتبط با این قرارداد از جمله در مقام رسیدگی به اختلافات احتمالی، به نشانی های فوق ابلاغ خواهد شد.</w:t>
            </w:r>
          </w:p>
          <w:p w:rsidR="00E8771B" w:rsidRPr="00F970EC" w:rsidRDefault="00E8771B" w:rsidP="00152E70">
            <w:pPr>
              <w:spacing w:line="228" w:lineRule="auto"/>
              <w:jc w:val="both"/>
              <w:rPr>
                <w:rFonts w:cs="B Nazanin"/>
                <w:b/>
                <w:bCs/>
                <w:rtl/>
              </w:rPr>
            </w:pPr>
            <w:r w:rsidRPr="00F970EC">
              <w:rPr>
                <w:rFonts w:cs="B Nazanin" w:hint="cs"/>
                <w:b/>
                <w:bCs/>
                <w:rtl/>
              </w:rPr>
              <w:t xml:space="preserve">نشانـي‌هاي فوق به منزله اقامتگاه قانوني طرفين مي‌باشد لذا مكاتبات رسمي و ارسال مراسـلات از طريق نشاني‌‌هاي مذکور قانوني تلقي مي‌شود. در صورت تغيير نشاني طرفين موظفند ظرف مدت 48 ساعت يكديگر را كتباً مطلع نمايند. در غير اين صورت كليه نامه‌ها ابلاغ شده تلقي و عذر عدم اطلاع پذيرفته نمي‌باشد و مسئوليت‌هاي مالي و قانوني ناشي از عدم اعلام نشاني جديد به </w:t>
            </w:r>
            <w:r>
              <w:rPr>
                <w:rFonts w:cs="B Nazanin" w:hint="cs"/>
                <w:b/>
                <w:bCs/>
                <w:rtl/>
              </w:rPr>
              <w:t>کارفرما</w:t>
            </w:r>
            <w:r w:rsidRPr="00F970EC">
              <w:rPr>
                <w:rFonts w:cs="B Nazanin" w:hint="cs"/>
                <w:b/>
                <w:bCs/>
                <w:rtl/>
              </w:rPr>
              <w:t xml:space="preserve"> به عهده </w:t>
            </w:r>
            <w:r>
              <w:rPr>
                <w:rFonts w:cs="B Nazanin" w:hint="cs"/>
                <w:b/>
                <w:bCs/>
                <w:rtl/>
              </w:rPr>
              <w:t>مشاور</w:t>
            </w:r>
            <w:r w:rsidRPr="00F970EC">
              <w:rPr>
                <w:rFonts w:cs="B Nazanin" w:hint="cs"/>
                <w:b/>
                <w:bCs/>
                <w:rtl/>
              </w:rPr>
              <w:t xml:space="preserve"> است. استفاده </w:t>
            </w:r>
            <w:r>
              <w:rPr>
                <w:rFonts w:cs="B Nazanin" w:hint="cs"/>
                <w:b/>
                <w:bCs/>
                <w:rtl/>
              </w:rPr>
              <w:t>مشاور</w:t>
            </w:r>
            <w:r w:rsidRPr="00F970EC">
              <w:rPr>
                <w:rFonts w:cs="B Nazanin" w:hint="cs"/>
                <w:b/>
                <w:bCs/>
                <w:rtl/>
              </w:rPr>
              <w:t xml:space="preserve"> از نشانی </w:t>
            </w:r>
            <w:r>
              <w:rPr>
                <w:rFonts w:cs="B Nazanin" w:hint="cs"/>
                <w:b/>
                <w:bCs/>
                <w:rtl/>
              </w:rPr>
              <w:t>کارفرما</w:t>
            </w:r>
            <w:r w:rsidRPr="00F970EC">
              <w:rPr>
                <w:rFonts w:cs="B Nazanin" w:hint="cs"/>
                <w:b/>
                <w:bCs/>
                <w:rtl/>
              </w:rPr>
              <w:t xml:space="preserve"> یا دانشگاه علوم پزشکی ایران به عنوان اقامتگاه قانونی ممنوع می باشد.</w:t>
            </w:r>
          </w:p>
          <w:p w:rsidR="006A4BF8" w:rsidRPr="002B037A" w:rsidRDefault="00E8771B" w:rsidP="00152E70">
            <w:pPr>
              <w:spacing w:line="199" w:lineRule="auto"/>
              <w:jc w:val="both"/>
              <w:rPr>
                <w:rFonts w:cs="B Nazanin"/>
                <w:b/>
                <w:bCs/>
                <w:rtl/>
              </w:rPr>
            </w:pPr>
            <w:r w:rsidRPr="00F970EC">
              <w:rPr>
                <w:rFonts w:cs="B Titr" w:hint="cs"/>
                <w:b/>
                <w:bCs/>
                <w:rtl/>
              </w:rPr>
              <w:t>تبصره:</w:t>
            </w:r>
            <w:r w:rsidRPr="00F970EC">
              <w:rPr>
                <w:rFonts w:cs="B Nazanin" w:hint="cs"/>
                <w:b/>
                <w:bCs/>
                <w:rtl/>
              </w:rPr>
              <w:t xml:space="preserve">  در صورت هرگونه تغییرات اعم از حوزه فعالیت، صاحبان امضای مجاز، امضاء، مهر و سربرگ و...، طرفین موظفند ظرف مدت 48 ساعت يكديگر را كتباً مطلع نمايند.</w:t>
            </w:r>
          </w:p>
        </w:tc>
      </w:tr>
      <w:tr w:rsidR="00EA5F72" w:rsidRPr="00FB5F92" w:rsidTr="00E51C42">
        <w:tblPrEx>
          <w:tblLook w:val="04A0" w:firstRow="1" w:lastRow="0" w:firstColumn="1" w:lastColumn="0" w:noHBand="0" w:noVBand="1"/>
        </w:tblPrEx>
        <w:trPr>
          <w:trHeight w:val="3582"/>
        </w:trPr>
        <w:tc>
          <w:tcPr>
            <w:tcW w:w="11229" w:type="dxa"/>
            <w:gridSpan w:val="2"/>
          </w:tcPr>
          <w:p w:rsidR="00EA5F72" w:rsidRPr="00FB5F92" w:rsidRDefault="006A4BF8" w:rsidP="00E51C42">
            <w:pPr>
              <w:spacing w:line="199" w:lineRule="auto"/>
              <w:jc w:val="lowKashida"/>
              <w:rPr>
                <w:rFonts w:cs="B Titr"/>
                <w:b/>
                <w:bCs/>
                <w:rtl/>
              </w:rPr>
            </w:pPr>
            <w:r w:rsidRPr="00FB5F92">
              <w:rPr>
                <w:rFonts w:cs="B Titr" w:hint="cs"/>
                <w:b/>
                <w:bCs/>
                <w:rtl/>
              </w:rPr>
              <w:t>20</w:t>
            </w:r>
            <w:r w:rsidR="00EA5F72" w:rsidRPr="00FB5F92">
              <w:rPr>
                <w:rFonts w:cs="B Titr" w:hint="cs"/>
                <w:b/>
                <w:bCs/>
                <w:rtl/>
              </w:rPr>
              <w:t xml:space="preserve">- </w:t>
            </w:r>
            <w:r w:rsidR="006C330A" w:rsidRPr="00FB5F92">
              <w:rPr>
                <w:rFonts w:cs="B Titr" w:hint="cs"/>
                <w:b/>
                <w:bCs/>
                <w:rtl/>
              </w:rPr>
              <w:t>نس</w:t>
            </w:r>
            <w:r w:rsidR="00496279" w:rsidRPr="00FB5F92">
              <w:rPr>
                <w:rFonts w:cs="B Titr" w:hint="cs"/>
                <w:b/>
                <w:bCs/>
                <w:rtl/>
              </w:rPr>
              <w:t>ـ</w:t>
            </w:r>
            <w:r w:rsidR="006C330A" w:rsidRPr="00FB5F92">
              <w:rPr>
                <w:rFonts w:cs="B Titr" w:hint="cs"/>
                <w:b/>
                <w:bCs/>
                <w:rtl/>
              </w:rPr>
              <w:t>خ قرارداد:</w:t>
            </w:r>
            <w:r w:rsidR="00EA5F72" w:rsidRPr="00FB5F92">
              <w:rPr>
                <w:rFonts w:cs="B Nazanin" w:hint="cs"/>
                <w:b/>
                <w:bCs/>
                <w:rtl/>
              </w:rPr>
              <w:t xml:space="preserve"> </w:t>
            </w:r>
          </w:p>
          <w:p w:rsidR="00365A1F" w:rsidRPr="00FB5F92" w:rsidRDefault="006C330A" w:rsidP="00152E70">
            <w:pPr>
              <w:spacing w:line="199" w:lineRule="auto"/>
              <w:jc w:val="both"/>
              <w:rPr>
                <w:rFonts w:cs="B Nazanin"/>
                <w:b/>
                <w:bCs/>
                <w:rtl/>
              </w:rPr>
            </w:pPr>
            <w:r w:rsidRPr="00FB5F92">
              <w:rPr>
                <w:rFonts w:cs="B Nazanin" w:hint="cs"/>
                <w:b/>
                <w:bCs/>
                <w:rtl/>
              </w:rPr>
              <w:t xml:space="preserve">اين قرارداد در </w:t>
            </w:r>
            <w:r w:rsidR="00AE13AC" w:rsidRPr="00FB5F92">
              <w:rPr>
                <w:rFonts w:cs="B Nazanin" w:hint="cs"/>
                <w:b/>
                <w:bCs/>
                <w:rtl/>
              </w:rPr>
              <w:t>بيست</w:t>
            </w:r>
            <w:r w:rsidR="00EA5F72" w:rsidRPr="00FB5F92">
              <w:rPr>
                <w:rFonts w:cs="B Nazanin" w:hint="cs"/>
                <w:b/>
                <w:bCs/>
                <w:rtl/>
              </w:rPr>
              <w:t xml:space="preserve"> ماده و </w:t>
            </w:r>
            <w:r w:rsidR="00E8771B">
              <w:rPr>
                <w:rFonts w:cs="B Nazanin" w:hint="cs"/>
                <w:b/>
                <w:bCs/>
                <w:rtl/>
              </w:rPr>
              <w:t>پنج</w:t>
            </w:r>
            <w:r w:rsidR="00EA5F72" w:rsidRPr="00FB5F92">
              <w:rPr>
                <w:rFonts w:cs="B Nazanin" w:hint="cs"/>
                <w:b/>
                <w:bCs/>
                <w:color w:val="F79646"/>
                <w:rtl/>
              </w:rPr>
              <w:t xml:space="preserve"> </w:t>
            </w:r>
            <w:r w:rsidR="00EA5F72" w:rsidRPr="00FB5F92">
              <w:rPr>
                <w:rFonts w:cs="B Nazanin" w:hint="cs"/>
                <w:b/>
                <w:bCs/>
                <w:rtl/>
              </w:rPr>
              <w:t xml:space="preserve">صفحه، در سه نسخه </w:t>
            </w:r>
            <w:r w:rsidR="00D95F0E">
              <w:rPr>
                <w:rFonts w:cs="B Nazanin" w:hint="cs"/>
                <w:b/>
                <w:bCs/>
                <w:rtl/>
              </w:rPr>
              <w:t xml:space="preserve">جهت کارفرما، امور مالی کارفرما و مشاور </w:t>
            </w:r>
            <w:r w:rsidR="00EA5F72" w:rsidRPr="00FB5F92">
              <w:rPr>
                <w:rFonts w:cs="B Nazanin" w:hint="cs"/>
                <w:b/>
                <w:bCs/>
                <w:spacing w:val="-4"/>
                <w:rtl/>
              </w:rPr>
              <w:t xml:space="preserve">كه همگي داراي اعتبار يكسان </w:t>
            </w:r>
            <w:r w:rsidR="00733225" w:rsidRPr="00FB5F92">
              <w:rPr>
                <w:rFonts w:cs="B Nazanin" w:hint="cs"/>
                <w:b/>
                <w:bCs/>
                <w:spacing w:val="-4"/>
                <w:rtl/>
              </w:rPr>
              <w:t>است</w:t>
            </w:r>
            <w:r w:rsidR="00EA5F72" w:rsidRPr="00FB5F92">
              <w:rPr>
                <w:rFonts w:cs="B Nazanin" w:hint="cs"/>
                <w:b/>
                <w:bCs/>
                <w:spacing w:val="-4"/>
                <w:rtl/>
              </w:rPr>
              <w:t xml:space="preserve">، </w:t>
            </w:r>
            <w:r w:rsidR="00EA5F72" w:rsidRPr="00FB5F92">
              <w:rPr>
                <w:rFonts w:cs="B Nazanin" w:hint="cs"/>
                <w:b/>
                <w:bCs/>
                <w:rtl/>
              </w:rPr>
              <w:t xml:space="preserve">تهيه و تنظيم شده </w:t>
            </w:r>
            <w:r w:rsidR="00496279" w:rsidRPr="00FB5F92">
              <w:rPr>
                <w:rFonts w:cs="B Nazanin" w:hint="cs"/>
                <w:b/>
                <w:bCs/>
                <w:rtl/>
              </w:rPr>
              <w:t>و</w:t>
            </w:r>
            <w:r w:rsidR="00EA5F72" w:rsidRPr="00FB5F92">
              <w:rPr>
                <w:rFonts w:cs="B Nazanin" w:hint="cs"/>
                <w:b/>
                <w:bCs/>
                <w:rtl/>
              </w:rPr>
              <w:t xml:space="preserve"> پس از امضاي طرفين قرارداد كليه نسخ حكم واحد را دا</w:t>
            </w:r>
            <w:r w:rsidR="00496279" w:rsidRPr="00FB5F92">
              <w:rPr>
                <w:rFonts w:cs="B Nazanin" w:hint="cs"/>
                <w:b/>
                <w:bCs/>
                <w:rtl/>
              </w:rPr>
              <w:t>شته</w:t>
            </w:r>
            <w:r w:rsidR="00EA5F72" w:rsidRPr="00FB5F92">
              <w:rPr>
                <w:rFonts w:cs="B Nazanin" w:hint="cs"/>
                <w:b/>
                <w:bCs/>
                <w:rtl/>
              </w:rPr>
              <w:t xml:space="preserve"> و لازم</w:t>
            </w:r>
            <w:r w:rsidR="00496279" w:rsidRPr="00FB5F92">
              <w:rPr>
                <w:rFonts w:cs="B Nazanin" w:hint="cs"/>
                <w:b/>
                <w:bCs/>
                <w:rtl/>
              </w:rPr>
              <w:t xml:space="preserve"> </w:t>
            </w:r>
            <w:r w:rsidR="00EA5F72" w:rsidRPr="00FB5F92">
              <w:rPr>
                <w:rFonts w:cs="B Nazanin" w:hint="cs"/>
                <w:b/>
                <w:bCs/>
                <w:rtl/>
              </w:rPr>
              <w:t>‌الاجرا خ</w:t>
            </w:r>
            <w:r w:rsidR="00496279" w:rsidRPr="00FB5F92">
              <w:rPr>
                <w:rFonts w:cs="B Nazanin" w:hint="cs"/>
                <w:b/>
                <w:bCs/>
                <w:rtl/>
              </w:rPr>
              <w:t>ـ</w:t>
            </w:r>
            <w:r w:rsidR="00EA5F72" w:rsidRPr="00FB5F92">
              <w:rPr>
                <w:rFonts w:cs="B Nazanin" w:hint="cs"/>
                <w:b/>
                <w:bCs/>
                <w:rtl/>
              </w:rPr>
              <w:t>واهد</w:t>
            </w:r>
            <w:r w:rsidR="00AE13AC" w:rsidRPr="00FB5F92">
              <w:rPr>
                <w:rFonts w:cs="B Nazanin" w:hint="cs"/>
                <w:b/>
                <w:bCs/>
                <w:rtl/>
              </w:rPr>
              <w:t xml:space="preserve"> </w:t>
            </w:r>
            <w:r w:rsidR="00EA5F72" w:rsidRPr="00FB5F92">
              <w:rPr>
                <w:rFonts w:cs="B Nazanin" w:hint="cs"/>
                <w:b/>
                <w:bCs/>
                <w:rtl/>
              </w:rPr>
              <w:t>بو</w:t>
            </w:r>
            <w:r w:rsidR="00AE13AC" w:rsidRPr="00FB5F92">
              <w:rPr>
                <w:rFonts w:cs="B Nazanin" w:hint="cs"/>
                <w:b/>
                <w:bCs/>
                <w:rtl/>
              </w:rPr>
              <w:t>د</w:t>
            </w:r>
            <w:r w:rsidR="00152E70">
              <w:rPr>
                <w:rFonts w:cs="B Nazanin" w:hint="cs"/>
                <w:b/>
                <w:bCs/>
                <w:rtl/>
              </w:rPr>
              <w:t>.</w:t>
            </w:r>
          </w:p>
          <w:p w:rsidR="00365A1F" w:rsidRPr="00FB5F92" w:rsidRDefault="00E8771B" w:rsidP="00E51C42">
            <w:pPr>
              <w:spacing w:line="199" w:lineRule="auto"/>
              <w:jc w:val="lowKashida"/>
              <w:rPr>
                <w:rFonts w:cs="B Nazanin"/>
                <w:rtl/>
              </w:rPr>
            </w:pPr>
            <w:r>
              <w:rPr>
                <w:rFonts w:cs="B Nazanin"/>
                <w:noProof/>
                <w:lang w:bidi="ar-SA"/>
              </w:rPr>
              <mc:AlternateContent>
                <mc:Choice Requires="wps">
                  <w:drawing>
                    <wp:anchor distT="0" distB="0" distL="114300" distR="114300" simplePos="0" relativeHeight="251664384" behindDoc="0" locked="0" layoutInCell="1" allowOverlap="1">
                      <wp:simplePos x="0" y="0"/>
                      <wp:positionH relativeFrom="column">
                        <wp:posOffset>144145</wp:posOffset>
                      </wp:positionH>
                      <wp:positionV relativeFrom="paragraph">
                        <wp:posOffset>129540</wp:posOffset>
                      </wp:positionV>
                      <wp:extent cx="2181225" cy="1149985"/>
                      <wp:effectExtent l="0" t="0" r="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149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E8771B" w:rsidRPr="00E8771B" w:rsidRDefault="00E8771B" w:rsidP="00E8771B">
                                  <w:pPr>
                                    <w:suppressOverlap/>
                                    <w:jc w:val="lowKashida"/>
                                    <w:rPr>
                                      <w:rFonts w:ascii="Times New Roman Bold" w:eastAsia="Calibri" w:hAnsi="Times New Roman Bold" w:cs="B Titr"/>
                                      <w:b/>
                                      <w:bCs/>
                                      <w:spacing w:val="-6"/>
                                      <w:rtl/>
                                    </w:rPr>
                                  </w:pPr>
                                  <w:r w:rsidRPr="00E8771B">
                                    <w:rPr>
                                      <w:rFonts w:ascii="Times New Roman Bold" w:hAnsi="Times New Roman Bold" w:cs="B Titr" w:hint="cs"/>
                                      <w:b/>
                                      <w:bCs/>
                                      <w:spacing w:val="-6"/>
                                      <w:rtl/>
                                    </w:rPr>
                                    <w:t>مهر و امضاء صاحب امضاء شركت مشاور :</w:t>
                                  </w:r>
                                </w:p>
                                <w:p w:rsidR="00E8771B" w:rsidRPr="00E8771B" w:rsidRDefault="00E8771B" w:rsidP="00E8771B">
                                  <w:pPr>
                                    <w:rPr>
                                      <w:rFonts w:ascii="Times New Roman Bold" w:hAnsi="Times New Roman Bold" w:cs="B Titr"/>
                                      <w:b/>
                                      <w:bCs/>
                                      <w:spacing w:val="-6"/>
                                      <w:rtl/>
                                    </w:rPr>
                                  </w:pPr>
                                  <w:r w:rsidRPr="00E8771B">
                                    <w:rPr>
                                      <w:rFonts w:ascii="Times New Roman Bold" w:hAnsi="Times New Roman Bold" w:cs="B Titr" w:hint="cs"/>
                                      <w:b/>
                                      <w:bCs/>
                                      <w:spacing w:val="-6"/>
                                      <w:rtl/>
                                    </w:rPr>
                                    <w:t>نام ونام خانوادگي:</w:t>
                                  </w:r>
                                </w:p>
                                <w:p w:rsidR="00E8771B" w:rsidRDefault="00E8771B" w:rsidP="00E8771B">
                                  <w:pPr>
                                    <w:suppressOverlap/>
                                    <w:jc w:val="lowKashida"/>
                                    <w:rPr>
                                      <w:rFonts w:cs="B Titr"/>
                                      <w:b/>
                                      <w:bCs/>
                                      <w:rtl/>
                                    </w:rPr>
                                  </w:pPr>
                                  <w:r>
                                    <w:rPr>
                                      <w:rFonts w:cs="B Titr" w:hint="cs"/>
                                      <w:b/>
                                      <w:bCs/>
                                      <w:rtl/>
                                    </w:rPr>
                                    <w:t>سمت:</w:t>
                                  </w:r>
                                </w:p>
                                <w:p w:rsidR="000C5BD7" w:rsidRPr="002F3CE9" w:rsidRDefault="00E8771B" w:rsidP="00E8771B">
                                  <w:pPr>
                                    <w:rPr>
                                      <w:rFonts w:cs="B Titr"/>
                                    </w:rPr>
                                  </w:pPr>
                                  <w:r>
                                    <w:rPr>
                                      <w:rFonts w:cs="B Titr" w:hint="cs"/>
                                      <w:b/>
                                      <w:bCs/>
                                      <w:rtl/>
                                    </w:rPr>
                                    <w:t xml:space="preserve">محل امضاء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left:0;text-align:left;margin-left:11.35pt;margin-top:10.2pt;width:171.75pt;height:9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" filled="f" stroked="f" strokecolor="white [3212]">
                      <v:textbox>
                        <w:txbxContent>
                          <w:p w:rsidR="00E8771B" w:rsidRPr="00E8771B" w:rsidRDefault="00E8771B" w:rsidP="00E8771B">
                            <w:pPr>
                              <w:suppressOverlap/>
                              <w:jc w:val="lowKashida"/>
                              <w:rPr>
                                <w:rFonts w:ascii="Times New Roman Bold" w:eastAsia="Calibri" w:hAnsi="Times New Roman Bold" w:cs="B Titr"/>
                                <w:b/>
                                <w:bCs/>
                                <w:spacing w:val="-6"/>
                                <w:rtl/>
                              </w:rPr>
                            </w:pPr>
                            <w:r w:rsidRPr="00E8771B">
                              <w:rPr>
                                <w:rFonts w:ascii="Times New Roman Bold" w:hAnsi="Times New Roman Bold" w:cs="B Titr" w:hint="cs"/>
                                <w:b/>
                                <w:bCs/>
                                <w:spacing w:val="-6"/>
                                <w:rtl/>
                              </w:rPr>
                              <w:t>مهر و امضاء</w:t>
                            </w:r>
                            <w:r w:rsidRPr="00E8771B">
                              <w:rPr>
                                <w:rFonts w:ascii="Times New Roman Bold" w:hAnsi="Times New Roman Bold" w:cs="B Titr" w:hint="cs"/>
                                <w:b/>
                                <w:bCs/>
                                <w:spacing w:val="-6"/>
                                <w:rtl/>
                              </w:rPr>
                              <w:t xml:space="preserve"> صاحب امضاء</w:t>
                            </w:r>
                            <w:r w:rsidRPr="00E8771B">
                              <w:rPr>
                                <w:rFonts w:ascii="Times New Roman Bold" w:hAnsi="Times New Roman Bold" w:cs="B Titr" w:hint="cs"/>
                                <w:b/>
                                <w:bCs/>
                                <w:spacing w:val="-6"/>
                                <w:rtl/>
                              </w:rPr>
                              <w:t xml:space="preserve"> شركت مشاور :</w:t>
                            </w:r>
                          </w:p>
                          <w:p w:rsidR="00E8771B" w:rsidRPr="00E8771B" w:rsidRDefault="00E8771B" w:rsidP="00E8771B">
                            <w:pPr>
                              <w:rPr>
                                <w:rFonts w:ascii="Times New Roman Bold" w:hAnsi="Times New Roman Bold" w:cs="B Titr"/>
                                <w:b/>
                                <w:bCs/>
                                <w:spacing w:val="-6"/>
                                <w:rtl/>
                              </w:rPr>
                            </w:pPr>
                            <w:r w:rsidRPr="00E8771B">
                              <w:rPr>
                                <w:rFonts w:ascii="Times New Roman Bold" w:hAnsi="Times New Roman Bold" w:cs="B Titr" w:hint="cs"/>
                                <w:b/>
                                <w:bCs/>
                                <w:spacing w:val="-6"/>
                                <w:rtl/>
                              </w:rPr>
                              <w:t>نام ونام خانوادگي:</w:t>
                            </w:r>
                          </w:p>
                          <w:p w:rsidR="00E8771B" w:rsidRDefault="00E8771B" w:rsidP="00E8771B">
                            <w:pPr>
                              <w:suppressOverlap/>
                              <w:jc w:val="lowKashida"/>
                              <w:rPr>
                                <w:rFonts w:cs="B Titr"/>
                                <w:b/>
                                <w:bCs/>
                                <w:rtl/>
                              </w:rPr>
                            </w:pPr>
                            <w:r>
                              <w:rPr>
                                <w:rFonts w:cs="B Titr" w:hint="cs"/>
                                <w:b/>
                                <w:bCs/>
                                <w:rtl/>
                              </w:rPr>
                              <w:t>سمت:</w:t>
                            </w:r>
                          </w:p>
                          <w:p w:rsidR="000C5BD7" w:rsidRPr="002F3CE9" w:rsidRDefault="00E8771B" w:rsidP="00E8771B">
                            <w:pPr>
                              <w:rPr>
                                <w:rFonts w:cs="B Titr"/>
                              </w:rPr>
                            </w:pPr>
                            <w:r>
                              <w:rPr>
                                <w:rFonts w:cs="B Titr" w:hint="cs"/>
                                <w:b/>
                                <w:bCs/>
                                <w:rtl/>
                              </w:rPr>
                              <w:t xml:space="preserve">محل امضاء :     </w:t>
                            </w:r>
                          </w:p>
                        </w:txbxContent>
                      </v:textbox>
                    </v:shape>
                  </w:pict>
                </mc:Fallback>
              </mc:AlternateContent>
            </w:r>
          </w:p>
          <w:tbl>
            <w:tblPr>
              <w:tblStyle w:val="TableGrid"/>
              <w:tblpPr w:leftFromText="180" w:rightFromText="180" w:vertAnchor="text" w:horzAnchor="page" w:tblpX="3748" w:tblpY="-43"/>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77"/>
              <w:gridCol w:w="3238"/>
            </w:tblGrid>
            <w:tr w:rsidR="00452940" w:rsidRPr="006A34D8" w:rsidTr="00452940">
              <w:tc>
                <w:tcPr>
                  <w:tcW w:w="3577" w:type="dxa"/>
                </w:tcPr>
                <w:p w:rsidR="00452940" w:rsidRPr="006A34D8" w:rsidRDefault="00452940" w:rsidP="00E51C42">
                  <w:pPr>
                    <w:rPr>
                      <w:rFonts w:cs="B Titr"/>
                      <w:b/>
                      <w:bCs/>
                      <w:rtl/>
                    </w:rPr>
                  </w:pPr>
                  <w:r w:rsidRPr="006A34D8">
                    <w:rPr>
                      <w:rFonts w:cs="B Titr" w:hint="cs"/>
                      <w:b/>
                      <w:bCs/>
                      <w:rtl/>
                    </w:rPr>
                    <w:t>مهر و امضا كارفرما :</w:t>
                  </w:r>
                </w:p>
                <w:p w:rsidR="00452940" w:rsidRPr="006A34D8" w:rsidRDefault="00452940" w:rsidP="00E51C42">
                  <w:pPr>
                    <w:rPr>
                      <w:rFonts w:cs="B Titr"/>
                      <w:b/>
                      <w:bCs/>
                      <w:rtl/>
                    </w:rPr>
                  </w:pPr>
                  <w:r w:rsidRPr="006A34D8">
                    <w:rPr>
                      <w:rFonts w:cs="B Titr" w:hint="cs"/>
                      <w:b/>
                      <w:bCs/>
                      <w:rtl/>
                    </w:rPr>
                    <w:t>نام ونام خانوادگي</w:t>
                  </w:r>
                  <w:r>
                    <w:rPr>
                      <w:rFonts w:cs="B Titr" w:hint="cs"/>
                      <w:b/>
                      <w:bCs/>
                      <w:rtl/>
                    </w:rPr>
                    <w:t>:</w:t>
                  </w:r>
                </w:p>
                <w:p w:rsidR="00452940" w:rsidRPr="006A34D8" w:rsidRDefault="00452940" w:rsidP="00E51C42">
                  <w:pPr>
                    <w:spacing w:line="216" w:lineRule="auto"/>
                    <w:jc w:val="lowKashida"/>
                    <w:rPr>
                      <w:rFonts w:cs="B Titr"/>
                      <w:b/>
                      <w:bCs/>
                      <w:rtl/>
                    </w:rPr>
                  </w:pPr>
                </w:p>
                <w:p w:rsidR="00452940" w:rsidRPr="006A34D8" w:rsidRDefault="00452940" w:rsidP="00E51C42">
                  <w:pPr>
                    <w:spacing w:line="216" w:lineRule="auto"/>
                    <w:jc w:val="lowKashida"/>
                    <w:rPr>
                      <w:rFonts w:cs="B Nazanin"/>
                      <w:b/>
                      <w:bCs/>
                      <w:rtl/>
                    </w:rPr>
                  </w:pPr>
                  <w:r w:rsidRPr="006A34D8">
                    <w:rPr>
                      <w:rFonts w:cs="B Titr" w:hint="cs"/>
                      <w:b/>
                      <w:bCs/>
                      <w:rtl/>
                    </w:rPr>
                    <w:t>محل امضا:</w:t>
                  </w:r>
                </w:p>
              </w:tc>
              <w:tc>
                <w:tcPr>
                  <w:tcW w:w="3238" w:type="dxa"/>
                </w:tcPr>
                <w:p w:rsidR="00452940" w:rsidRPr="006A34D8" w:rsidRDefault="00452940" w:rsidP="00E51C42">
                  <w:pPr>
                    <w:rPr>
                      <w:rFonts w:cs="B Titr"/>
                      <w:b/>
                      <w:bCs/>
                      <w:rtl/>
                    </w:rPr>
                  </w:pPr>
                  <w:r w:rsidRPr="006A34D8">
                    <w:rPr>
                      <w:rFonts w:cs="B Titr" w:hint="cs"/>
                      <w:b/>
                      <w:bCs/>
                      <w:rtl/>
                    </w:rPr>
                    <w:t>نام رييس امور مالي:</w:t>
                  </w:r>
                </w:p>
                <w:p w:rsidR="00452940" w:rsidRPr="006A34D8" w:rsidRDefault="00452940" w:rsidP="00E51C42">
                  <w:pPr>
                    <w:rPr>
                      <w:rFonts w:cs="B Titr"/>
                      <w:b/>
                      <w:bCs/>
                      <w:rtl/>
                    </w:rPr>
                  </w:pPr>
                  <w:r w:rsidRPr="006A34D8">
                    <w:rPr>
                      <w:rFonts w:cs="B Titr" w:hint="cs"/>
                      <w:b/>
                      <w:bCs/>
                      <w:rtl/>
                    </w:rPr>
                    <w:t>نام ونام خانوادگي</w:t>
                  </w:r>
                  <w:r>
                    <w:rPr>
                      <w:rFonts w:cs="B Titr" w:hint="cs"/>
                      <w:b/>
                      <w:bCs/>
                      <w:rtl/>
                    </w:rPr>
                    <w:t>:</w:t>
                  </w:r>
                </w:p>
                <w:p w:rsidR="00452940" w:rsidRPr="006A34D8" w:rsidRDefault="00452940" w:rsidP="00E51C42">
                  <w:pPr>
                    <w:rPr>
                      <w:rFonts w:cs="B Titr"/>
                      <w:b/>
                      <w:bCs/>
                      <w:rtl/>
                    </w:rPr>
                  </w:pPr>
                </w:p>
                <w:p w:rsidR="00452940" w:rsidRPr="006A34D8" w:rsidRDefault="00452940" w:rsidP="00E51C42">
                  <w:pPr>
                    <w:spacing w:line="216" w:lineRule="auto"/>
                    <w:jc w:val="lowKashida"/>
                    <w:rPr>
                      <w:rFonts w:cs="B Nazanin"/>
                      <w:b/>
                      <w:bCs/>
                      <w:rtl/>
                    </w:rPr>
                  </w:pPr>
                  <w:r w:rsidRPr="006A34D8">
                    <w:rPr>
                      <w:rFonts w:cs="B Titr" w:hint="cs"/>
                      <w:b/>
                      <w:bCs/>
                      <w:rtl/>
                    </w:rPr>
                    <w:t>محل امضا:</w:t>
                  </w:r>
                </w:p>
              </w:tc>
            </w:tr>
          </w:tbl>
          <w:p w:rsidR="00365A1F" w:rsidRPr="00FB5F92" w:rsidRDefault="00365A1F" w:rsidP="00E51C42">
            <w:pPr>
              <w:spacing w:line="199" w:lineRule="auto"/>
              <w:jc w:val="lowKashida"/>
              <w:rPr>
                <w:rFonts w:cs="B Nazanin"/>
                <w:rtl/>
              </w:rPr>
            </w:pPr>
          </w:p>
          <w:p w:rsidR="00365A1F" w:rsidRPr="00FB5F92" w:rsidRDefault="00365A1F" w:rsidP="00E51C42">
            <w:pPr>
              <w:spacing w:line="199" w:lineRule="auto"/>
              <w:jc w:val="lowKashida"/>
              <w:rPr>
                <w:rFonts w:cs="B Nazanin"/>
                <w:rtl/>
              </w:rPr>
            </w:pPr>
          </w:p>
          <w:p w:rsidR="00365A1F" w:rsidRPr="00FB5F92" w:rsidRDefault="00365A1F" w:rsidP="00E51C42">
            <w:pPr>
              <w:spacing w:line="199" w:lineRule="auto"/>
              <w:jc w:val="lowKashida"/>
              <w:rPr>
                <w:rFonts w:cs="B Nazanin"/>
                <w:rtl/>
              </w:rPr>
            </w:pPr>
          </w:p>
          <w:p w:rsidR="00365A1F" w:rsidRDefault="00365A1F" w:rsidP="00E51C42">
            <w:pPr>
              <w:spacing w:line="199" w:lineRule="auto"/>
              <w:jc w:val="lowKashida"/>
              <w:rPr>
                <w:rFonts w:cs="B Nazanin"/>
                <w:rtl/>
              </w:rPr>
            </w:pPr>
          </w:p>
          <w:p w:rsidR="002F3CE9" w:rsidRPr="00FB5F92" w:rsidRDefault="002F3CE9" w:rsidP="00E51C42">
            <w:pPr>
              <w:spacing w:line="199" w:lineRule="auto"/>
              <w:jc w:val="lowKashida"/>
              <w:rPr>
                <w:rFonts w:cs="B Nazanin"/>
                <w:rtl/>
              </w:rPr>
            </w:pPr>
          </w:p>
          <w:p w:rsidR="00082EB5" w:rsidRDefault="00082EB5" w:rsidP="00E51C42">
            <w:pPr>
              <w:tabs>
                <w:tab w:val="left" w:pos="-5530"/>
                <w:tab w:val="center" w:pos="1637"/>
              </w:tabs>
              <w:spacing w:line="199" w:lineRule="auto"/>
              <w:ind w:left="377" w:right="8116"/>
              <w:rPr>
                <w:rFonts w:cs="B Titr"/>
                <w:sz w:val="18"/>
                <w:szCs w:val="18"/>
                <w:rtl/>
              </w:rPr>
            </w:pPr>
          </w:p>
          <w:p w:rsidR="00B63333" w:rsidRDefault="00B63333" w:rsidP="00E51C42">
            <w:pPr>
              <w:tabs>
                <w:tab w:val="left" w:pos="-5530"/>
                <w:tab w:val="center" w:pos="1637"/>
              </w:tabs>
              <w:spacing w:line="199" w:lineRule="auto"/>
              <w:ind w:left="377" w:right="8116"/>
              <w:rPr>
                <w:rFonts w:cs="B Titr"/>
                <w:sz w:val="18"/>
                <w:szCs w:val="18"/>
                <w:rtl/>
              </w:rPr>
            </w:pPr>
          </w:p>
          <w:p w:rsidR="00512CD9" w:rsidRPr="002F3CE9" w:rsidRDefault="00512CD9" w:rsidP="00E51C42">
            <w:pPr>
              <w:tabs>
                <w:tab w:val="left" w:pos="-5530"/>
                <w:tab w:val="center" w:pos="1637"/>
              </w:tabs>
              <w:spacing w:line="199" w:lineRule="auto"/>
              <w:ind w:right="8116"/>
              <w:rPr>
                <w:rFonts w:cs="B Titr"/>
                <w:rtl/>
              </w:rPr>
            </w:pPr>
          </w:p>
        </w:tc>
      </w:tr>
    </w:tbl>
    <w:p w:rsidR="000E4630" w:rsidRPr="00952C3E" w:rsidRDefault="000E4630" w:rsidP="00B63333">
      <w:pPr>
        <w:bidi w:val="0"/>
        <w:jc w:val="lowKashida"/>
        <w:rPr>
          <w:rFonts w:cs="B Nazanin"/>
          <w:sz w:val="16"/>
          <w:szCs w:val="16"/>
        </w:rPr>
      </w:pPr>
    </w:p>
    <w:sectPr w:rsidR="000E4630" w:rsidRPr="00952C3E" w:rsidSect="00115F8C">
      <w:headerReference w:type="even" r:id="rId8"/>
      <w:headerReference w:type="default" r:id="rId9"/>
      <w:footerReference w:type="even" r:id="rId10"/>
      <w:footerReference w:type="default" r:id="rId11"/>
      <w:headerReference w:type="first" r:id="rId12"/>
      <w:footerReference w:type="first" r:id="rId13"/>
      <w:pgSz w:w="11907" w:h="16840" w:code="9"/>
      <w:pgMar w:top="1701" w:right="680" w:bottom="249" w:left="680" w:header="142" w:footer="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ACA" w:rsidRDefault="00D06ACA">
      <w:r>
        <w:separator/>
      </w:r>
    </w:p>
  </w:endnote>
  <w:endnote w:type="continuationSeparator" w:id="0">
    <w:p w:rsidR="00D06ACA" w:rsidRDefault="00D06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F_lotus">
    <w:altName w:val="Times New Roman"/>
    <w:charset w:val="00"/>
    <w:family w:val="auto"/>
    <w:pitch w:val="variable"/>
    <w:sig w:usb0="00000003" w:usb1="00000000" w:usb2="00000000" w:usb3="00000000" w:csb0="00000001" w:csb1="00000000"/>
  </w:font>
  <w:font w:name="B Nazanin">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F_lotus Bold">
    <w:altName w:val="Times New Roman"/>
    <w:charset w:val="00"/>
    <w:family w:val="auto"/>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Titr">
    <w:altName w:val="Courier New"/>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Roya">
    <w:charset w:val="B2"/>
    <w:family w:val="auto"/>
    <w:pitch w:val="variable"/>
    <w:sig w:usb0="00002001" w:usb1="80000000" w:usb2="00000008" w:usb3="00000000" w:csb0="00000040" w:csb1="00000000"/>
  </w:font>
  <w:font w:name="B Titr">
    <w:altName w:val="Courier New"/>
    <w:charset w:val="B2"/>
    <w:family w:val="auto"/>
    <w:pitch w:val="variable"/>
    <w:sig w:usb0="00002000" w:usb1="80000000" w:usb2="00000008" w:usb3="00000000" w:csb0="00000040" w:csb1="00000000"/>
  </w:font>
  <w:font w:name="IranNastaliq">
    <w:altName w:val="Microsoft Sans Serif"/>
    <w:charset w:val="00"/>
    <w:family w:val="roman"/>
    <w:pitch w:val="variable"/>
    <w:sig w:usb0="00000000" w:usb1="80000000" w:usb2="00000008" w:usb3="00000000" w:csb0="000101FF" w:csb1="00000000"/>
  </w:font>
  <w:font w:name="B Mitra">
    <w:altName w:val="Courier New"/>
    <w:charset w:val="B2"/>
    <w:family w:val="auto"/>
    <w:pitch w:val="variable"/>
    <w:sig w:usb0="00002000" w:usb1="80000000" w:usb2="00000008" w:usb3="00000000" w:csb0="00000040" w:csb1="00000000"/>
  </w:font>
  <w:font w:name="IPT Titr">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EC6" w:rsidRDefault="000C3E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8199047"/>
      <w:docPartObj>
        <w:docPartGallery w:val="Page Numbers (Bottom of Page)"/>
        <w:docPartUnique/>
      </w:docPartObj>
    </w:sdtPr>
    <w:sdtEndPr/>
    <w:sdtContent>
      <w:p w:rsidR="00673C4C" w:rsidRDefault="00673C4C" w:rsidP="002F3CE9">
        <w:pPr>
          <w:pStyle w:val="Footer"/>
          <w:jc w:val="center"/>
        </w:pPr>
      </w:p>
      <w:tbl>
        <w:tblPr>
          <w:bidiVisual/>
          <w:tblW w:w="0" w:type="auto"/>
          <w:jc w:val="center"/>
          <w:tblLook w:val="04A0" w:firstRow="1" w:lastRow="0" w:firstColumn="1" w:lastColumn="0" w:noHBand="0" w:noVBand="1"/>
        </w:tblPr>
        <w:tblGrid>
          <w:gridCol w:w="3285"/>
          <w:gridCol w:w="3285"/>
          <w:gridCol w:w="3285"/>
        </w:tblGrid>
        <w:tr w:rsidR="00673C4C" w:rsidTr="00E92AD4">
          <w:trPr>
            <w:trHeight w:val="708"/>
            <w:jc w:val="center"/>
          </w:trPr>
          <w:tc>
            <w:tcPr>
              <w:tcW w:w="3285" w:type="dxa"/>
              <w:vAlign w:val="center"/>
              <w:hideMark/>
            </w:tcPr>
            <w:p w:rsidR="00673C4C" w:rsidRDefault="00673C4C" w:rsidP="00E8771B">
              <w:pPr>
                <w:tabs>
                  <w:tab w:val="right" w:pos="8306"/>
                </w:tabs>
                <w:jc w:val="center"/>
                <w:rPr>
                  <w:rFonts w:ascii="IPT Titr" w:eastAsia="Calibri" w:hAnsi="IPT Titr" w:cs="B Titr"/>
                  <w:sz w:val="18"/>
                  <w:szCs w:val="18"/>
                  <w:rtl/>
                </w:rPr>
              </w:pPr>
              <w:r>
                <w:rPr>
                  <w:rFonts w:ascii="IPT Titr" w:hAnsi="IPT Titr" w:cs="B Titr" w:hint="cs"/>
                  <w:sz w:val="18"/>
                  <w:szCs w:val="18"/>
                  <w:rtl/>
                </w:rPr>
                <w:t xml:space="preserve">نماینده </w:t>
              </w:r>
              <w:r w:rsidR="00E8771B">
                <w:rPr>
                  <w:rFonts w:ascii="IPT Titr" w:hAnsi="IPT Titr" w:cs="B Titr" w:hint="cs"/>
                  <w:sz w:val="18"/>
                  <w:szCs w:val="18"/>
                  <w:rtl/>
                </w:rPr>
                <w:t>کارفرما</w:t>
              </w:r>
            </w:p>
            <w:p w:rsidR="00673C4C" w:rsidRDefault="00673C4C" w:rsidP="00673C4C">
              <w:pPr>
                <w:tabs>
                  <w:tab w:val="right" w:pos="8306"/>
                </w:tabs>
                <w:jc w:val="center"/>
                <w:rPr>
                  <w:rFonts w:cs="B Nazanin"/>
                  <w:b/>
                  <w:bCs/>
                  <w:sz w:val="18"/>
                  <w:szCs w:val="18"/>
                </w:rPr>
              </w:pPr>
              <w:r>
                <w:rPr>
                  <w:rFonts w:ascii="IPT Titr" w:hAnsi="IPT Titr" w:cs="B Titr" w:hint="cs"/>
                  <w:sz w:val="18"/>
                  <w:szCs w:val="18"/>
                  <w:rtl/>
                </w:rPr>
                <w:t>تایید و محل امضا</w:t>
              </w:r>
            </w:p>
          </w:tc>
          <w:tc>
            <w:tcPr>
              <w:tcW w:w="3285" w:type="dxa"/>
              <w:hideMark/>
            </w:tcPr>
            <w:p w:rsidR="00673C4C" w:rsidRDefault="00673C4C" w:rsidP="00673C4C">
              <w:pPr>
                <w:tabs>
                  <w:tab w:val="right" w:pos="8306"/>
                </w:tabs>
                <w:spacing w:after="200" w:line="276" w:lineRule="auto"/>
                <w:jc w:val="center"/>
                <w:rPr>
                  <w:rFonts w:cs="B Nazanin"/>
                  <w:b/>
                  <w:bCs/>
                  <w:sz w:val="18"/>
                  <w:szCs w:val="18"/>
                </w:rPr>
              </w:pPr>
              <w:r>
                <w:rPr>
                  <w:rFonts w:ascii="IPT Titr" w:hAnsi="IPT Titr" w:cs="B Titr" w:hint="cs"/>
                  <w:sz w:val="18"/>
                  <w:szCs w:val="18"/>
                  <w:rtl/>
                </w:rPr>
                <w:t xml:space="preserve">شماره صفحه </w:t>
              </w:r>
              <w:r>
                <w:rPr>
                  <w:rFonts w:ascii="IPT Titr" w:hAnsi="IPT Titr" w:cs="B Titr" w:hint="cs"/>
                  <w:color w:val="A6A6A6"/>
                  <w:sz w:val="18"/>
                  <w:szCs w:val="18"/>
                  <w:rtl/>
                </w:rPr>
                <w:t>....</w:t>
              </w:r>
            </w:p>
          </w:tc>
          <w:tc>
            <w:tcPr>
              <w:tcW w:w="3285" w:type="dxa"/>
              <w:vAlign w:val="center"/>
              <w:hideMark/>
            </w:tcPr>
            <w:p w:rsidR="00673C4C" w:rsidRDefault="00673C4C" w:rsidP="00673C4C">
              <w:pPr>
                <w:tabs>
                  <w:tab w:val="center" w:pos="4153"/>
                  <w:tab w:val="right" w:pos="8306"/>
                </w:tabs>
                <w:jc w:val="center"/>
                <w:rPr>
                  <w:rFonts w:ascii="IPT Titr" w:eastAsia="Calibri" w:hAnsi="IPT Titr" w:cs="B Titr"/>
                  <w:sz w:val="18"/>
                  <w:szCs w:val="18"/>
                  <w:rtl/>
                </w:rPr>
              </w:pPr>
              <w:r>
                <w:rPr>
                  <w:rFonts w:ascii="IPT Titr" w:hAnsi="IPT Titr" w:cs="B Titr" w:hint="cs"/>
                  <w:sz w:val="18"/>
                  <w:szCs w:val="18"/>
                  <w:rtl/>
                </w:rPr>
                <w:t>قرائت شد مورد قبول است</w:t>
              </w:r>
            </w:p>
            <w:p w:rsidR="00673C4C" w:rsidRDefault="00673C4C" w:rsidP="00673C4C">
              <w:pPr>
                <w:tabs>
                  <w:tab w:val="center" w:pos="4153"/>
                  <w:tab w:val="right" w:pos="8306"/>
                </w:tabs>
                <w:jc w:val="center"/>
                <w:rPr>
                  <w:rFonts w:cs="B Nazanin"/>
                  <w:b/>
                  <w:bCs/>
                  <w:sz w:val="18"/>
                  <w:szCs w:val="18"/>
                </w:rPr>
              </w:pPr>
              <w:r>
                <w:rPr>
                  <w:rFonts w:ascii="IPT Titr" w:hAnsi="IPT Titr" w:cs="B Titr" w:hint="cs"/>
                  <w:sz w:val="18"/>
                  <w:szCs w:val="18"/>
                  <w:rtl/>
                </w:rPr>
                <w:t>محل مهر و امضای شرکت</w:t>
              </w:r>
            </w:p>
          </w:tc>
        </w:tr>
        <w:tr w:rsidR="00673C4C" w:rsidTr="00E92AD4">
          <w:trPr>
            <w:jc w:val="center"/>
          </w:trPr>
          <w:tc>
            <w:tcPr>
              <w:tcW w:w="9855" w:type="dxa"/>
              <w:gridSpan w:val="3"/>
              <w:vAlign w:val="center"/>
              <w:hideMark/>
            </w:tcPr>
            <w:p w:rsidR="000C3EC6" w:rsidRPr="000C3EC6" w:rsidRDefault="00673C4C" w:rsidP="000C3EC6">
              <w:pPr>
                <w:pStyle w:val="Footer"/>
                <w:rPr>
                  <w:rFonts w:asciiTheme="minorBidi" w:hAnsiTheme="minorBidi" w:cstheme="minorBidi"/>
                  <w:sz w:val="20"/>
                  <w:szCs w:val="20"/>
                  <w:rtl/>
                </w:rPr>
              </w:pPr>
              <w:r w:rsidRPr="000C3EC6">
                <w:rPr>
                  <w:rFonts w:asciiTheme="minorBidi" w:hAnsiTheme="minorBidi" w:cstheme="minorBidi"/>
                  <w:sz w:val="20"/>
                  <w:szCs w:val="20"/>
                  <w:rtl/>
                </w:rPr>
                <w:t xml:space="preserve">آدرس : </w:t>
              </w:r>
              <w:r w:rsidR="000C3EC6" w:rsidRPr="000C3EC6">
                <w:rPr>
                  <w:rFonts w:asciiTheme="minorBidi" w:hAnsiTheme="minorBidi" w:cstheme="minorBidi"/>
                  <w:sz w:val="20"/>
                  <w:szCs w:val="20"/>
                  <w:rtl/>
                </w:rPr>
                <w:t>جیرفت - میدان انقلاب – ساختمان شهدای عشایر -  ستاد مرکزی دانشگاه علوم پزشکی و خدمات بهداشتی درمانی جیرفت</w:t>
              </w:r>
            </w:p>
            <w:p w:rsidR="000C3EC6" w:rsidRPr="000C3EC6" w:rsidRDefault="000C3EC6" w:rsidP="000C3EC6">
              <w:pPr>
                <w:pStyle w:val="Footer"/>
                <w:rPr>
                  <w:rFonts w:asciiTheme="minorBidi" w:hAnsiTheme="minorBidi" w:cstheme="minorBidi"/>
                  <w:sz w:val="20"/>
                  <w:szCs w:val="20"/>
                  <w:rtl/>
                </w:rPr>
              </w:pPr>
            </w:p>
            <w:p w:rsidR="000C3EC6" w:rsidRPr="000C3EC6" w:rsidRDefault="000C3EC6" w:rsidP="000C3EC6">
              <w:pPr>
                <w:pStyle w:val="Footer"/>
                <w:rPr>
                  <w:rFonts w:asciiTheme="minorBidi" w:hAnsiTheme="minorBidi" w:cstheme="minorBidi"/>
                  <w:sz w:val="20"/>
                  <w:szCs w:val="20"/>
                  <w:rtl/>
                </w:rPr>
              </w:pPr>
              <w:r w:rsidRPr="000C3EC6">
                <w:rPr>
                  <w:rFonts w:asciiTheme="minorBidi" w:hAnsiTheme="minorBidi" w:cstheme="minorBidi"/>
                  <w:sz w:val="20"/>
                  <w:szCs w:val="20"/>
                  <w:rtl/>
                </w:rPr>
                <w:t>تلفن تماس: 43319085-034</w:t>
              </w:r>
              <w:r w:rsidRPr="000C3EC6">
                <w:rPr>
                  <w:rFonts w:asciiTheme="minorBidi" w:hAnsiTheme="minorBidi" w:cstheme="minorBidi"/>
                  <w:sz w:val="20"/>
                  <w:szCs w:val="20"/>
                  <w:rtl/>
                </w:rPr>
                <w:t xml:space="preserve"> </w:t>
              </w:r>
              <w:r w:rsidRPr="000C3EC6">
                <w:rPr>
                  <w:rFonts w:asciiTheme="minorBidi" w:hAnsiTheme="minorBidi" w:cstheme="minorBidi"/>
                  <w:sz w:val="20"/>
                  <w:szCs w:val="20"/>
                  <w:rtl/>
                </w:rPr>
                <w:t>فاکس: 43315990-034</w:t>
              </w:r>
            </w:p>
            <w:p w:rsidR="00673C4C" w:rsidRDefault="00673C4C" w:rsidP="000C3EC6">
              <w:pPr>
                <w:pStyle w:val="Footer"/>
                <w:jc w:val="center"/>
                <w:rPr>
                  <w:sz w:val="18"/>
                  <w:szCs w:val="18"/>
                </w:rPr>
              </w:pPr>
            </w:p>
          </w:tc>
        </w:tr>
      </w:tbl>
      <w:p w:rsidR="000C5BD7" w:rsidRPr="002F3CE9" w:rsidRDefault="00D06ACA" w:rsidP="002F3CE9">
        <w:pPr>
          <w:pStyle w:val="Footer"/>
          <w:jc w:val="center"/>
          <w:rPr>
            <w:rtl/>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8199046"/>
      <w:docPartObj>
        <w:docPartGallery w:val="Page Numbers (Bottom of Page)"/>
        <w:docPartUnique/>
      </w:docPartObj>
    </w:sdtPr>
    <w:sdtEndPr/>
    <w:sdtContent>
      <w:p w:rsidR="000C5BD7" w:rsidRDefault="00B501B8">
        <w:pPr>
          <w:pStyle w:val="Footer"/>
          <w:jc w:val="center"/>
        </w:pPr>
        <w:r>
          <w:fldChar w:fldCharType="begin"/>
        </w:r>
        <w:r>
          <w:instrText xml:space="preserve"> PAGE   \* MERGEFORMAT </w:instrText>
        </w:r>
        <w:r>
          <w:fldChar w:fldCharType="separate"/>
        </w:r>
        <w:r w:rsidR="000C5BD7">
          <w:rPr>
            <w:noProof/>
            <w:rtl/>
          </w:rPr>
          <w:t>1</w:t>
        </w:r>
        <w:r>
          <w:rPr>
            <w:noProof/>
          </w:rPr>
          <w:fldChar w:fldCharType="end"/>
        </w:r>
      </w:p>
    </w:sdtContent>
  </w:sdt>
  <w:p w:rsidR="000C5BD7" w:rsidRPr="00FB5F92" w:rsidRDefault="000C5BD7" w:rsidP="00FB5F92">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ACA" w:rsidRDefault="00D06ACA">
      <w:r>
        <w:separator/>
      </w:r>
    </w:p>
  </w:footnote>
  <w:footnote w:type="continuationSeparator" w:id="0">
    <w:p w:rsidR="00D06ACA" w:rsidRDefault="00D06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BD7" w:rsidRDefault="000C5BD7" w:rsidP="00767D11">
    <w:pPr>
      <w:pStyle w:val="Header"/>
    </w:pPr>
    <w:r>
      <w:rPr>
        <w:noProof/>
        <w:lang w:bidi="ar-SA"/>
      </w:rPr>
      <w:drawing>
        <wp:inline distT="0" distB="0" distL="0" distR="0">
          <wp:extent cx="6670805" cy="8453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9008"/>
                  <a:stretch/>
                </pic:blipFill>
                <pic:spPr bwMode="auto">
                  <a:xfrm>
                    <a:off x="0" y="0"/>
                    <a:ext cx="6696075" cy="84859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BD7" w:rsidRPr="00767D11" w:rsidRDefault="000C3EC6" w:rsidP="00767D11">
    <w:pPr>
      <w:pStyle w:val="Header"/>
    </w:pPr>
    <w:r>
      <w:rPr>
        <w:noProof/>
        <w:lang w:bidi="ar-SA"/>
      </w:rPr>
      <w:drawing>
        <wp:inline distT="0" distB="0" distL="0" distR="0">
          <wp:extent cx="1222375" cy="1037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91.bmp"/>
                  <pic:cNvPicPr/>
                </pic:nvPicPr>
                <pic:blipFill>
                  <a:blip r:embed="rId1">
                    <a:extLst>
                      <a:ext uri="{28A0092B-C50C-407E-A947-70E740481C1C}">
                        <a14:useLocalDpi xmlns:a14="http://schemas.microsoft.com/office/drawing/2010/main" val="0"/>
                      </a:ext>
                    </a:extLst>
                  </a:blip>
                  <a:stretch>
                    <a:fillRect/>
                  </a:stretch>
                </pic:blipFill>
                <pic:spPr>
                  <a:xfrm>
                    <a:off x="0" y="0"/>
                    <a:ext cx="1231420" cy="1044688"/>
                  </a:xfrm>
                  <a:prstGeom prst="rect">
                    <a:avLst/>
                  </a:prstGeom>
                </pic:spPr>
              </pic:pic>
            </a:graphicData>
          </a:graphic>
        </wp:inline>
      </w:drawing>
    </w:r>
    <w:r>
      <w:rPr>
        <w:noProof/>
        <w:lang w:bidi="ar-SA"/>
      </w:rPr>
      <mc:AlternateContent>
        <mc:Choice Requires="wps">
          <w:drawing>
            <wp:anchor distT="0" distB="0" distL="114300" distR="114300" simplePos="0" relativeHeight="251661312" behindDoc="0" locked="0" layoutInCell="1" allowOverlap="1">
              <wp:simplePos x="0" y="0"/>
              <wp:positionH relativeFrom="column">
                <wp:posOffset>-69850</wp:posOffset>
              </wp:positionH>
              <wp:positionV relativeFrom="paragraph">
                <wp:posOffset>52705</wp:posOffset>
              </wp:positionV>
              <wp:extent cx="1692910" cy="1026795"/>
              <wp:effectExtent l="0" t="0" r="0" b="190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910" cy="1026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0C5BD7" w:rsidRDefault="000C5BD7" w:rsidP="002F3CE9">
                          <w:pPr>
                            <w:jc w:val="lowKashida"/>
                            <w:rPr>
                              <w:rFonts w:cs="B Mitra"/>
                              <w:color w:val="943634"/>
                            </w:rPr>
                          </w:pPr>
                          <w:r>
                            <w:rPr>
                              <w:rFonts w:cs="B Mitra" w:hint="cs"/>
                              <w:color w:val="943634"/>
                              <w:rtl/>
                            </w:rPr>
                            <w:t>تاريخ : ....................</w:t>
                          </w:r>
                        </w:p>
                        <w:p w:rsidR="000C5BD7" w:rsidRDefault="000C5BD7" w:rsidP="002F3CE9">
                          <w:pPr>
                            <w:jc w:val="lowKashida"/>
                            <w:rPr>
                              <w:rFonts w:cs="B Mitra"/>
                              <w:color w:val="943634"/>
                            </w:rPr>
                          </w:pPr>
                          <w:r>
                            <w:rPr>
                              <w:rFonts w:cs="B Mitra" w:hint="cs"/>
                              <w:color w:val="943634"/>
                              <w:rtl/>
                            </w:rPr>
                            <w:t>شماره : ....................</w:t>
                          </w:r>
                        </w:p>
                        <w:p w:rsidR="000C5BD7" w:rsidRPr="00ED136C" w:rsidRDefault="000C5BD7" w:rsidP="002F3CE9">
                          <w:pPr>
                            <w:jc w:val="lowKashida"/>
                            <w:rPr>
                              <w:rFonts w:cs="B Mitra"/>
                              <w:color w:val="943634"/>
                              <w:sz w:val="14"/>
                              <w:szCs w:val="14"/>
                              <w:rtl/>
                            </w:rPr>
                          </w:pPr>
                          <w:r>
                            <w:rPr>
                              <w:rFonts w:cs="B Mitra" w:hint="cs"/>
                              <w:color w:val="943634"/>
                              <w:rtl/>
                            </w:rPr>
                            <w:t>پيوست : ..................</w:t>
                          </w:r>
                        </w:p>
                        <w:p w:rsidR="000C5BD7" w:rsidRPr="00ED136C" w:rsidRDefault="000C5BD7" w:rsidP="002F3CE9">
                          <w:pPr>
                            <w:jc w:val="lowKashida"/>
                            <w:rPr>
                              <w:rFonts w:cs="B Mitra"/>
                              <w:color w:val="943634"/>
                              <w:sz w:val="28"/>
                              <w:szCs w:val="28"/>
                            </w:rPr>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8" type="#_x0000_t202" style="position:absolute;left:0;text-align:left;margin-left:-5.5pt;margin-top:4.15pt;width:133.3pt;height:80.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" filled="f" stroked="f" strokecolor="white">
              <v:textbox>
                <w:txbxContent>
                  <w:p w:rsidR="000C5BD7" w:rsidRDefault="000C5BD7" w:rsidP="002F3CE9">
                    <w:pPr>
                      <w:jc w:val="lowKashida"/>
                      <w:rPr>
                        <w:rFonts w:cs="B Mitra"/>
                        <w:color w:val="943634"/>
                      </w:rPr>
                    </w:pPr>
                    <w:r>
                      <w:rPr>
                        <w:rFonts w:cs="B Mitra" w:hint="cs"/>
                        <w:color w:val="943634"/>
                        <w:rtl/>
                      </w:rPr>
                      <w:t>تاريخ : ....................</w:t>
                    </w:r>
                  </w:p>
                  <w:p w:rsidR="000C5BD7" w:rsidRDefault="000C5BD7" w:rsidP="002F3CE9">
                    <w:pPr>
                      <w:jc w:val="lowKashida"/>
                      <w:rPr>
                        <w:rFonts w:cs="B Mitra"/>
                        <w:color w:val="943634"/>
                      </w:rPr>
                    </w:pPr>
                    <w:r>
                      <w:rPr>
                        <w:rFonts w:cs="B Mitra" w:hint="cs"/>
                        <w:color w:val="943634"/>
                        <w:rtl/>
                      </w:rPr>
                      <w:t>شماره : ....................</w:t>
                    </w:r>
                  </w:p>
                  <w:p w:rsidR="000C5BD7" w:rsidRPr="00ED136C" w:rsidRDefault="000C5BD7" w:rsidP="002F3CE9">
                    <w:pPr>
                      <w:jc w:val="lowKashida"/>
                      <w:rPr>
                        <w:rFonts w:cs="B Mitra"/>
                        <w:color w:val="943634"/>
                        <w:sz w:val="14"/>
                        <w:szCs w:val="14"/>
                        <w:rtl/>
                      </w:rPr>
                    </w:pPr>
                    <w:r>
                      <w:rPr>
                        <w:rFonts w:cs="B Mitra" w:hint="cs"/>
                        <w:color w:val="943634"/>
                        <w:rtl/>
                      </w:rPr>
                      <w:t>پيوست : ..................</w:t>
                    </w:r>
                  </w:p>
                  <w:p w:rsidR="000C5BD7" w:rsidRPr="00ED136C" w:rsidRDefault="000C5BD7" w:rsidP="002F3CE9">
                    <w:pPr>
                      <w:jc w:val="lowKashida"/>
                      <w:rPr>
                        <w:rFonts w:cs="B Mitra"/>
                        <w:color w:val="943634"/>
                        <w:sz w:val="28"/>
                        <w:szCs w:val="28"/>
                      </w:rPr>
                    </w:pPr>
                  </w:p>
                </w:txbxContent>
              </v:textbox>
            </v:shape>
          </w:pict>
        </mc:Fallback>
      </mc:AlternateConten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BD7" w:rsidRDefault="000C5BD7" w:rsidP="00767D11">
    <w:pPr>
      <w:pStyle w:val="Header"/>
      <w:spacing w:line="192" w:lineRule="auto"/>
      <w:ind w:left="4"/>
      <w:rPr>
        <w:rtl/>
      </w:rPr>
    </w:pPr>
    <w:r>
      <w:rPr>
        <w:noProof/>
        <w:rtl/>
        <w:lang w:bidi="ar-SA"/>
      </w:rPr>
      <w:drawing>
        <wp:anchor distT="0" distB="0" distL="114300" distR="114300" simplePos="0" relativeHeight="251666432" behindDoc="1" locked="0" layoutInCell="1" allowOverlap="1">
          <wp:simplePos x="0" y="0"/>
          <wp:positionH relativeFrom="column">
            <wp:posOffset>5387548</wp:posOffset>
          </wp:positionH>
          <wp:positionV relativeFrom="paragraph">
            <wp:posOffset>32660</wp:posOffset>
          </wp:positionV>
          <wp:extent cx="990885" cy="873457"/>
          <wp:effectExtent l="19050" t="0" r="0" b="0"/>
          <wp:wrapNone/>
          <wp:docPr id="4" name="Picture 0" descr="11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110.BMP"/>
                  <pic:cNvPicPr>
                    <a:picLocks noChangeAspect="1" noChangeArrowheads="1"/>
                  </pic:cNvPicPr>
                </pic:nvPicPr>
                <pic:blipFill>
                  <a:blip r:embed="rId1" cstate="print"/>
                  <a:srcRect r="70285" b="58472"/>
                  <a:stretch>
                    <a:fillRect/>
                  </a:stretch>
                </pic:blipFill>
                <pic:spPr bwMode="auto">
                  <a:xfrm>
                    <a:off x="0" y="0"/>
                    <a:ext cx="990885" cy="873457"/>
                  </a:xfrm>
                  <a:prstGeom prst="rect">
                    <a:avLst/>
                  </a:prstGeom>
                  <a:noFill/>
                  <a:ln w="9525">
                    <a:noFill/>
                    <a:miter lim="800000"/>
                    <a:headEnd/>
                    <a:tailEnd/>
                  </a:ln>
                </pic:spPr>
              </pic:pic>
            </a:graphicData>
          </a:graphic>
        </wp:anchor>
      </w:drawing>
    </w:r>
  </w:p>
  <w:p w:rsidR="000C5BD7" w:rsidRPr="00767D11" w:rsidRDefault="000C5BD7" w:rsidP="00FB5F92">
    <w:pPr>
      <w:pStyle w:val="Header"/>
      <w:tabs>
        <w:tab w:val="clear" w:pos="4153"/>
        <w:tab w:val="clear" w:pos="8306"/>
        <w:tab w:val="left" w:pos="8846"/>
      </w:tabs>
      <w:spacing w:line="192" w:lineRule="auto"/>
      <w:ind w:left="4"/>
      <w:rPr>
        <w:rFonts w:ascii="IranNastaliq" w:hAnsi="IranNastaliq" w:cs="IranNastaliq"/>
        <w:sz w:val="20"/>
        <w:szCs w:val="20"/>
        <w:rtl/>
      </w:rPr>
    </w:pPr>
    <w:r>
      <w:rPr>
        <w:rFonts w:hint="cs"/>
        <w:rtl/>
      </w:rPr>
      <w:t xml:space="preserve">                                                                                  </w:t>
    </w:r>
    <w:r w:rsidRPr="0020470E">
      <w:rPr>
        <w:rFonts w:ascii="IranNastaliq" w:hAnsi="IranNastaliq" w:cs="IranNastaliq"/>
        <w:sz w:val="32"/>
        <w:szCs w:val="32"/>
        <w:rtl/>
      </w:rPr>
      <w:t xml:space="preserve"> </w:t>
    </w:r>
    <w:r w:rsidRPr="0020470E">
      <w:rPr>
        <w:rFonts w:ascii="IranNastaliq" w:hAnsi="IranNastaliq" w:cs="IranNastaliq" w:hint="cs"/>
        <w:sz w:val="32"/>
        <w:szCs w:val="32"/>
        <w:rtl/>
      </w:rPr>
      <w:t xml:space="preserve">                                                                                                                                                                                              </w:t>
    </w:r>
    <w:r>
      <w:rPr>
        <w:rFonts w:ascii="IranNastaliq" w:hAnsi="IranNastaliq" w:cs="IranNastaliq" w:hint="cs"/>
        <w:rtl/>
      </w:rPr>
      <w:tab/>
      <w:t xml:space="preserve">    </w:t>
    </w:r>
    <w:r w:rsidRPr="00767D11">
      <w:rPr>
        <w:rFonts w:ascii="IranNastaliq" w:hAnsi="IranNastaliq" w:cs="IranNastaliq" w:hint="cs"/>
        <w:sz w:val="20"/>
        <w:szCs w:val="20"/>
        <w:rtl/>
      </w:rPr>
      <w:t xml:space="preserve">تاريخ:                                                                                                                                                                                                                 </w:t>
    </w:r>
  </w:p>
  <w:p w:rsidR="000C5BD7" w:rsidRPr="00767D11" w:rsidRDefault="000C5BD7" w:rsidP="00E07430">
    <w:pPr>
      <w:pStyle w:val="Header"/>
      <w:tabs>
        <w:tab w:val="clear" w:pos="4153"/>
        <w:tab w:val="clear" w:pos="8306"/>
        <w:tab w:val="left" w:pos="8846"/>
      </w:tabs>
      <w:spacing w:line="192" w:lineRule="auto"/>
      <w:ind w:left="2"/>
      <w:rPr>
        <w:rFonts w:ascii="IranNastaliq" w:hAnsi="IranNastaliq" w:cs="IranNastaliq"/>
        <w:sz w:val="20"/>
        <w:szCs w:val="20"/>
        <w:rtl/>
      </w:rPr>
    </w:pPr>
    <w:r w:rsidRPr="00767D11">
      <w:rPr>
        <w:rFonts w:ascii="IranNastaliq" w:hAnsi="IranNastaliq" w:cs="IranNastaliq" w:hint="cs"/>
        <w:sz w:val="20"/>
        <w:szCs w:val="20"/>
        <w:rtl/>
      </w:rPr>
      <w:t xml:space="preserve">                                                                                                                                                                                                                                                                                                                                                                                                                                                                                                                       </w:t>
    </w:r>
    <w:r>
      <w:rPr>
        <w:rFonts w:ascii="IranNastaliq" w:hAnsi="IranNastaliq" w:cs="IranNastaliq" w:hint="cs"/>
        <w:sz w:val="20"/>
        <w:szCs w:val="20"/>
        <w:rtl/>
      </w:rPr>
      <w:t xml:space="preserve">                                                                                              </w:t>
    </w:r>
    <w:r w:rsidRPr="00767D11">
      <w:rPr>
        <w:rFonts w:ascii="IranNastaliq" w:hAnsi="IranNastaliq" w:cs="IranNastaliq" w:hint="cs"/>
        <w:sz w:val="20"/>
        <w:szCs w:val="20"/>
        <w:rtl/>
      </w:rPr>
      <w:t xml:space="preserve">                </w:t>
    </w:r>
    <w:r>
      <w:rPr>
        <w:rFonts w:ascii="IranNastaliq" w:hAnsi="IranNastaliq" w:cs="IranNastaliq" w:hint="cs"/>
        <w:sz w:val="20"/>
        <w:szCs w:val="20"/>
        <w:rtl/>
      </w:rPr>
      <w:t xml:space="preserve">                                                                                            </w:t>
    </w:r>
    <w:r>
      <w:rPr>
        <w:rFonts w:ascii="IranNastaliq" w:hAnsi="IranNastaliq" w:cs="IranNastaliq" w:hint="cs"/>
        <w:sz w:val="20"/>
        <w:szCs w:val="20"/>
        <w:rtl/>
      </w:rPr>
      <w:tab/>
      <w:t xml:space="preserve">  </w:t>
    </w:r>
    <w:r w:rsidRPr="00767D11">
      <w:rPr>
        <w:rFonts w:ascii="IranNastaliq" w:hAnsi="IranNastaliq" w:cs="IranNastaliq" w:hint="cs"/>
        <w:sz w:val="20"/>
        <w:szCs w:val="20"/>
        <w:rtl/>
      </w:rPr>
      <w:t xml:space="preserve"> شماره:                                                                                                                                                                                                                                                                                                                                                                                                                                                                                      </w:t>
    </w:r>
  </w:p>
  <w:p w:rsidR="000C5BD7" w:rsidRPr="00767D11" w:rsidRDefault="000C5BD7" w:rsidP="00E07430">
    <w:pPr>
      <w:pStyle w:val="Header"/>
      <w:tabs>
        <w:tab w:val="clear" w:pos="4153"/>
        <w:tab w:val="clear" w:pos="8306"/>
        <w:tab w:val="left" w:pos="8846"/>
      </w:tabs>
      <w:spacing w:line="192" w:lineRule="auto"/>
      <w:ind w:left="2"/>
      <w:rPr>
        <w:rFonts w:ascii="IranNastaliq" w:hAnsi="IranNastaliq" w:cs="IranNastaliq"/>
        <w:sz w:val="20"/>
        <w:szCs w:val="20"/>
      </w:rPr>
    </w:pPr>
    <w:r w:rsidRPr="00767D11">
      <w:rPr>
        <w:rFonts w:ascii="IranNastaliq" w:hAnsi="IranNastaliq" w:cs="IranNastaliq" w:hint="cs"/>
        <w:sz w:val="20"/>
        <w:szCs w:val="20"/>
        <w:rtl/>
      </w:rPr>
      <w:t xml:space="preserve">                                                                                                                                                                                                                                                                                                                                                                                                                                              </w:t>
    </w:r>
    <w:r>
      <w:rPr>
        <w:rFonts w:ascii="IranNastaliq" w:hAnsi="IranNastaliq" w:cs="IranNastaliq" w:hint="cs"/>
        <w:sz w:val="20"/>
        <w:szCs w:val="20"/>
        <w:rtl/>
      </w:rPr>
      <w:t xml:space="preserve">                                                                                       </w:t>
    </w:r>
    <w:r w:rsidRPr="00767D11">
      <w:rPr>
        <w:rFonts w:ascii="IranNastaliq" w:hAnsi="IranNastaliq" w:cs="IranNastaliq" w:hint="cs"/>
        <w:sz w:val="20"/>
        <w:szCs w:val="20"/>
        <w:rtl/>
      </w:rPr>
      <w:t xml:space="preserve">                                                              </w:t>
    </w:r>
    <w:r>
      <w:rPr>
        <w:rFonts w:ascii="IranNastaliq" w:hAnsi="IranNastaliq" w:cs="IranNastaliq" w:hint="cs"/>
        <w:sz w:val="20"/>
        <w:szCs w:val="20"/>
        <w:rtl/>
      </w:rPr>
      <w:t xml:space="preserve">    </w:t>
    </w:r>
    <w:r w:rsidRPr="00767D11">
      <w:rPr>
        <w:rFonts w:ascii="IranNastaliq" w:hAnsi="IranNastaliq" w:cs="IranNastaliq" w:hint="cs"/>
        <w:sz w:val="20"/>
        <w:szCs w:val="20"/>
        <w:rtl/>
      </w:rPr>
      <w:t xml:space="preserve"> </w:t>
    </w:r>
    <w:r>
      <w:rPr>
        <w:rFonts w:ascii="IranNastaliq" w:hAnsi="IranNastaliq" w:cs="IranNastaliq" w:hint="cs"/>
        <w:sz w:val="20"/>
        <w:szCs w:val="20"/>
        <w:rtl/>
      </w:rPr>
      <w:t xml:space="preserve">                                                                                                </w:t>
    </w:r>
    <w:r w:rsidRPr="00767D11">
      <w:rPr>
        <w:rFonts w:ascii="IranNastaliq" w:hAnsi="IranNastaliq" w:cs="IranNastaliq" w:hint="cs"/>
        <w:sz w:val="20"/>
        <w:szCs w:val="20"/>
        <w:rtl/>
      </w:rPr>
      <w:t xml:space="preserve">                   </w:t>
    </w:r>
    <w:r>
      <w:rPr>
        <w:rFonts w:ascii="IranNastaliq" w:hAnsi="IranNastaliq" w:cs="IranNastaliq" w:hint="cs"/>
        <w:sz w:val="20"/>
        <w:szCs w:val="20"/>
        <w:rtl/>
      </w:rPr>
      <w:tab/>
    </w:r>
    <w:r w:rsidRPr="00767D11">
      <w:rPr>
        <w:rFonts w:ascii="IranNastaliq" w:hAnsi="IranNastaliq" w:cs="IranNastaliq" w:hint="cs"/>
        <w:sz w:val="20"/>
        <w:szCs w:val="20"/>
        <w:rtl/>
      </w:rPr>
      <w:t xml:space="preserve">   پيوست: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E6630"/>
    <w:multiLevelType w:val="hybridMultilevel"/>
    <w:tmpl w:val="D88E6050"/>
    <w:lvl w:ilvl="0" w:tplc="0186D23C">
      <w:start w:val="1"/>
      <w:numFmt w:val="decimal"/>
      <w:lvlText w:val="%1- 14 - "/>
      <w:lvlJc w:val="center"/>
      <w:pPr>
        <w:ind w:left="360" w:hanging="360"/>
      </w:pPr>
      <w:rPr>
        <w:rFonts w:hint="default"/>
        <w:b/>
        <w:bCs/>
        <w:i w:val="0"/>
        <w:iCs w:val="0"/>
        <w:color w:val="auto"/>
        <w:sz w:val="24"/>
        <w:szCs w:val="24"/>
      </w:rPr>
    </w:lvl>
    <w:lvl w:ilvl="1" w:tplc="247628E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8855F8"/>
    <w:multiLevelType w:val="hybridMultilevel"/>
    <w:tmpl w:val="6B565B82"/>
    <w:lvl w:ilvl="0" w:tplc="F336ECD0">
      <w:start w:val="2"/>
      <w:numFmt w:val="bullet"/>
      <w:lvlText w:val="-"/>
      <w:lvlJc w:val="left"/>
      <w:pPr>
        <w:ind w:left="720" w:hanging="360"/>
      </w:pPr>
      <w:rPr>
        <w:rFonts w:ascii="F_lotus" w:eastAsia="Times New Roman" w:hAnsi="F_lotus"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2A0304"/>
    <w:multiLevelType w:val="hybridMultilevel"/>
    <w:tmpl w:val="D340D038"/>
    <w:lvl w:ilvl="0" w:tplc="7534B7DC">
      <w:start w:val="1"/>
      <w:numFmt w:val="decimal"/>
      <w:lvlText w:val="%1- 16 - "/>
      <w:lvlJc w:val="center"/>
      <w:pPr>
        <w:ind w:left="720" w:hanging="360"/>
      </w:pPr>
      <w:rPr>
        <w:rFonts w:ascii="Times New Roman Bold" w:hAnsi="Times New Roman Bold" w:hint="default"/>
        <w:b/>
        <w:bCs/>
        <w:i w:val="0"/>
        <w:iCs w:val="0"/>
        <w:color w:val="auto"/>
        <w:szCs w:val="24"/>
      </w:rPr>
    </w:lvl>
    <w:lvl w:ilvl="1" w:tplc="A0508BC0" w:tentative="1">
      <w:start w:val="1"/>
      <w:numFmt w:val="lowerLetter"/>
      <w:lvlText w:val="%2."/>
      <w:lvlJc w:val="left"/>
      <w:pPr>
        <w:ind w:left="1440" w:hanging="360"/>
      </w:pPr>
    </w:lvl>
    <w:lvl w:ilvl="2" w:tplc="C4B02F22" w:tentative="1">
      <w:start w:val="1"/>
      <w:numFmt w:val="lowerRoman"/>
      <w:lvlText w:val="%3."/>
      <w:lvlJc w:val="right"/>
      <w:pPr>
        <w:ind w:left="2160" w:hanging="180"/>
      </w:pPr>
    </w:lvl>
    <w:lvl w:ilvl="3" w:tplc="7AEAF224" w:tentative="1">
      <w:start w:val="1"/>
      <w:numFmt w:val="decimal"/>
      <w:lvlText w:val="%4."/>
      <w:lvlJc w:val="left"/>
      <w:pPr>
        <w:ind w:left="2880" w:hanging="360"/>
      </w:pPr>
    </w:lvl>
    <w:lvl w:ilvl="4" w:tplc="08D89FBA" w:tentative="1">
      <w:start w:val="1"/>
      <w:numFmt w:val="lowerLetter"/>
      <w:lvlText w:val="%5."/>
      <w:lvlJc w:val="left"/>
      <w:pPr>
        <w:ind w:left="3600" w:hanging="360"/>
      </w:pPr>
    </w:lvl>
    <w:lvl w:ilvl="5" w:tplc="4B94F356" w:tentative="1">
      <w:start w:val="1"/>
      <w:numFmt w:val="lowerRoman"/>
      <w:lvlText w:val="%6."/>
      <w:lvlJc w:val="right"/>
      <w:pPr>
        <w:ind w:left="4320" w:hanging="180"/>
      </w:pPr>
    </w:lvl>
    <w:lvl w:ilvl="6" w:tplc="D2883178" w:tentative="1">
      <w:start w:val="1"/>
      <w:numFmt w:val="decimal"/>
      <w:lvlText w:val="%7."/>
      <w:lvlJc w:val="left"/>
      <w:pPr>
        <w:ind w:left="5040" w:hanging="360"/>
      </w:pPr>
    </w:lvl>
    <w:lvl w:ilvl="7" w:tplc="4E988D1E" w:tentative="1">
      <w:start w:val="1"/>
      <w:numFmt w:val="lowerLetter"/>
      <w:lvlText w:val="%8."/>
      <w:lvlJc w:val="left"/>
      <w:pPr>
        <w:ind w:left="5760" w:hanging="360"/>
      </w:pPr>
    </w:lvl>
    <w:lvl w:ilvl="8" w:tplc="227093D8" w:tentative="1">
      <w:start w:val="1"/>
      <w:numFmt w:val="lowerRoman"/>
      <w:lvlText w:val="%9."/>
      <w:lvlJc w:val="right"/>
      <w:pPr>
        <w:ind w:left="6480" w:hanging="180"/>
      </w:pPr>
    </w:lvl>
  </w:abstractNum>
  <w:abstractNum w:abstractNumId="3" w15:restartNumberingAfterBreak="0">
    <w:nsid w:val="5A9D0695"/>
    <w:multiLevelType w:val="hybridMultilevel"/>
    <w:tmpl w:val="E0C8E4BC"/>
    <w:lvl w:ilvl="0" w:tplc="9FE469DC">
      <w:start w:val="1"/>
      <w:numFmt w:val="decimal"/>
      <w:lvlText w:val="%1- 15 - "/>
      <w:lvlJc w:val="center"/>
      <w:pPr>
        <w:ind w:left="720" w:hanging="360"/>
      </w:pPr>
      <w:rPr>
        <w:rFonts w:ascii="F_lotus Bold" w:hAnsi="F_lotus Bold" w:hint="default"/>
        <w:b/>
        <w:bCs/>
        <w:i w:val="0"/>
        <w:iCs w:val="0"/>
        <w:sz w:val="28"/>
        <w:szCs w:val="24"/>
      </w:rPr>
    </w:lvl>
    <w:lvl w:ilvl="1" w:tplc="D024B144">
      <w:start w:val="1"/>
      <w:numFmt w:val="lowerLetter"/>
      <w:lvlText w:val="%2."/>
      <w:lvlJc w:val="left"/>
      <w:pPr>
        <w:ind w:left="1440" w:hanging="360"/>
      </w:pPr>
    </w:lvl>
    <w:lvl w:ilvl="2" w:tplc="07EC4BF0" w:tentative="1">
      <w:start w:val="1"/>
      <w:numFmt w:val="lowerRoman"/>
      <w:lvlText w:val="%3."/>
      <w:lvlJc w:val="right"/>
      <w:pPr>
        <w:ind w:left="2160" w:hanging="180"/>
      </w:pPr>
    </w:lvl>
    <w:lvl w:ilvl="3" w:tplc="BD5881A4" w:tentative="1">
      <w:start w:val="1"/>
      <w:numFmt w:val="decimal"/>
      <w:lvlText w:val="%4."/>
      <w:lvlJc w:val="left"/>
      <w:pPr>
        <w:ind w:left="2880" w:hanging="360"/>
      </w:pPr>
    </w:lvl>
    <w:lvl w:ilvl="4" w:tplc="E6AA907E" w:tentative="1">
      <w:start w:val="1"/>
      <w:numFmt w:val="lowerLetter"/>
      <w:lvlText w:val="%5."/>
      <w:lvlJc w:val="left"/>
      <w:pPr>
        <w:ind w:left="3600" w:hanging="360"/>
      </w:pPr>
    </w:lvl>
    <w:lvl w:ilvl="5" w:tplc="96140772" w:tentative="1">
      <w:start w:val="1"/>
      <w:numFmt w:val="lowerRoman"/>
      <w:lvlText w:val="%6."/>
      <w:lvlJc w:val="right"/>
      <w:pPr>
        <w:ind w:left="4320" w:hanging="180"/>
      </w:pPr>
    </w:lvl>
    <w:lvl w:ilvl="6" w:tplc="0B145294" w:tentative="1">
      <w:start w:val="1"/>
      <w:numFmt w:val="decimal"/>
      <w:lvlText w:val="%7."/>
      <w:lvlJc w:val="left"/>
      <w:pPr>
        <w:ind w:left="5040" w:hanging="360"/>
      </w:pPr>
    </w:lvl>
    <w:lvl w:ilvl="7" w:tplc="628C0E62" w:tentative="1">
      <w:start w:val="1"/>
      <w:numFmt w:val="lowerLetter"/>
      <w:lvlText w:val="%8."/>
      <w:lvlJc w:val="left"/>
      <w:pPr>
        <w:ind w:left="5760" w:hanging="360"/>
      </w:pPr>
    </w:lvl>
    <w:lvl w:ilvl="8" w:tplc="32264592" w:tentative="1">
      <w:start w:val="1"/>
      <w:numFmt w:val="lowerRoman"/>
      <w:lvlText w:val="%9."/>
      <w:lvlJc w:val="right"/>
      <w:pPr>
        <w:ind w:left="6480" w:hanging="180"/>
      </w:pPr>
    </w:lvl>
  </w:abstractNum>
  <w:abstractNum w:abstractNumId="4" w15:restartNumberingAfterBreak="0">
    <w:nsid w:val="69BC0E79"/>
    <w:multiLevelType w:val="hybridMultilevel"/>
    <w:tmpl w:val="B0E01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5D6469"/>
    <w:multiLevelType w:val="hybridMultilevel"/>
    <w:tmpl w:val="125E141E"/>
    <w:lvl w:ilvl="0" w:tplc="A7BEA1EA">
      <w:start w:val="1"/>
      <w:numFmt w:val="decimal"/>
      <w:lvlText w:val="%1- 15 - "/>
      <w:lvlJc w:val="center"/>
      <w:pPr>
        <w:ind w:left="720" w:hanging="360"/>
      </w:pPr>
      <w:rPr>
        <w:rFonts w:hint="default"/>
        <w:bCs/>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904534"/>
    <w:multiLevelType w:val="hybridMultilevel"/>
    <w:tmpl w:val="B7F849EC"/>
    <w:lvl w:ilvl="0" w:tplc="7948319A">
      <w:start w:val="1"/>
      <w:numFmt w:val="decimal"/>
      <w:lvlText w:val="%1 - 17 -"/>
      <w:lvlJc w:val="center"/>
      <w:pPr>
        <w:ind w:left="3053" w:hanging="360"/>
      </w:pPr>
      <w:rPr>
        <w:rFonts w:ascii="Times New Roman Bold" w:hAnsi="Times New Roman Bold" w:hint="default"/>
        <w:bCs/>
        <w:iCs w:val="0"/>
        <w:color w:val="auto"/>
        <w:szCs w:val="24"/>
      </w:rPr>
    </w:lvl>
    <w:lvl w:ilvl="1" w:tplc="315E4820" w:tentative="1">
      <w:start w:val="1"/>
      <w:numFmt w:val="lowerLetter"/>
      <w:lvlText w:val="%2."/>
      <w:lvlJc w:val="left"/>
      <w:pPr>
        <w:ind w:left="1363" w:hanging="360"/>
      </w:pPr>
    </w:lvl>
    <w:lvl w:ilvl="2" w:tplc="706E8C48" w:tentative="1">
      <w:start w:val="1"/>
      <w:numFmt w:val="lowerRoman"/>
      <w:lvlText w:val="%3."/>
      <w:lvlJc w:val="right"/>
      <w:pPr>
        <w:ind w:left="2083" w:hanging="180"/>
      </w:pPr>
    </w:lvl>
    <w:lvl w:ilvl="3" w:tplc="51AA6534" w:tentative="1">
      <w:start w:val="1"/>
      <w:numFmt w:val="decimal"/>
      <w:lvlText w:val="%4."/>
      <w:lvlJc w:val="left"/>
      <w:pPr>
        <w:ind w:left="2803" w:hanging="360"/>
      </w:pPr>
    </w:lvl>
    <w:lvl w:ilvl="4" w:tplc="E03AD58E" w:tentative="1">
      <w:start w:val="1"/>
      <w:numFmt w:val="lowerLetter"/>
      <w:lvlText w:val="%5."/>
      <w:lvlJc w:val="left"/>
      <w:pPr>
        <w:ind w:left="3523" w:hanging="360"/>
      </w:pPr>
    </w:lvl>
    <w:lvl w:ilvl="5" w:tplc="59023F26" w:tentative="1">
      <w:start w:val="1"/>
      <w:numFmt w:val="lowerRoman"/>
      <w:lvlText w:val="%6."/>
      <w:lvlJc w:val="right"/>
      <w:pPr>
        <w:ind w:left="4243" w:hanging="180"/>
      </w:pPr>
    </w:lvl>
    <w:lvl w:ilvl="6" w:tplc="FB404816" w:tentative="1">
      <w:start w:val="1"/>
      <w:numFmt w:val="decimal"/>
      <w:lvlText w:val="%7."/>
      <w:lvlJc w:val="left"/>
      <w:pPr>
        <w:ind w:left="4963" w:hanging="360"/>
      </w:pPr>
    </w:lvl>
    <w:lvl w:ilvl="7" w:tplc="E9621BC0" w:tentative="1">
      <w:start w:val="1"/>
      <w:numFmt w:val="lowerLetter"/>
      <w:lvlText w:val="%8."/>
      <w:lvlJc w:val="left"/>
      <w:pPr>
        <w:ind w:left="5683" w:hanging="360"/>
      </w:pPr>
    </w:lvl>
    <w:lvl w:ilvl="8" w:tplc="1C508B6A" w:tentative="1">
      <w:start w:val="1"/>
      <w:numFmt w:val="lowerRoman"/>
      <w:lvlText w:val="%9."/>
      <w:lvlJc w:val="right"/>
      <w:pPr>
        <w:ind w:left="6403" w:hanging="180"/>
      </w:pPr>
    </w:lvl>
  </w:abstractNum>
  <w:abstractNum w:abstractNumId="7" w15:restartNumberingAfterBreak="0">
    <w:nsid w:val="788C54D8"/>
    <w:multiLevelType w:val="hybridMultilevel"/>
    <w:tmpl w:val="125E141E"/>
    <w:lvl w:ilvl="0" w:tplc="A7BEA1EA">
      <w:start w:val="1"/>
      <w:numFmt w:val="decimal"/>
      <w:lvlText w:val="%1- 15 - "/>
      <w:lvlJc w:val="center"/>
      <w:pPr>
        <w:ind w:left="720" w:hanging="360"/>
      </w:pPr>
      <w:rPr>
        <w:rFonts w:hint="default"/>
        <w:bCs/>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3"/>
  </w:num>
  <w:num w:numId="5">
    <w:abstractNumId w:val="2"/>
  </w:num>
  <w:num w:numId="6">
    <w:abstractNumId w:val="4"/>
  </w:num>
  <w:num w:numId="7">
    <w:abstractNumId w:val="6"/>
  </w:num>
  <w:num w:numId="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2"/>
  <w:characterSpacingControl w:val="doNotCompress"/>
  <w:hdrShapeDefaults>
    <o:shapedefaults v:ext="edit" spidmax="2049" style="mso-position-vertical-relative:line" fillcolor="silver" strokecolor="silver">
      <v:fill color="silver" opacity="45875f"/>
      <v:stroke color="silver" weight="0"/>
      <v:shadow color="#86868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AA7"/>
    <w:rsid w:val="00000D33"/>
    <w:rsid w:val="000037D2"/>
    <w:rsid w:val="0000421F"/>
    <w:rsid w:val="00004668"/>
    <w:rsid w:val="0001091E"/>
    <w:rsid w:val="00011A85"/>
    <w:rsid w:val="000126C8"/>
    <w:rsid w:val="000152A3"/>
    <w:rsid w:val="0001778D"/>
    <w:rsid w:val="00024000"/>
    <w:rsid w:val="00024ED4"/>
    <w:rsid w:val="00025BDC"/>
    <w:rsid w:val="000277B0"/>
    <w:rsid w:val="000303AE"/>
    <w:rsid w:val="000303F0"/>
    <w:rsid w:val="000312DC"/>
    <w:rsid w:val="0003184B"/>
    <w:rsid w:val="0003195E"/>
    <w:rsid w:val="000325F3"/>
    <w:rsid w:val="000343B8"/>
    <w:rsid w:val="0003447A"/>
    <w:rsid w:val="00036A4C"/>
    <w:rsid w:val="000474B6"/>
    <w:rsid w:val="000532F1"/>
    <w:rsid w:val="00060D45"/>
    <w:rsid w:val="0006214F"/>
    <w:rsid w:val="00067A8C"/>
    <w:rsid w:val="0007312B"/>
    <w:rsid w:val="00073EF9"/>
    <w:rsid w:val="000748DA"/>
    <w:rsid w:val="00077C6D"/>
    <w:rsid w:val="00082BF1"/>
    <w:rsid w:val="00082EB5"/>
    <w:rsid w:val="0008319E"/>
    <w:rsid w:val="00083966"/>
    <w:rsid w:val="0008564B"/>
    <w:rsid w:val="00090820"/>
    <w:rsid w:val="000927D4"/>
    <w:rsid w:val="000931F6"/>
    <w:rsid w:val="000941B2"/>
    <w:rsid w:val="0009425C"/>
    <w:rsid w:val="00094942"/>
    <w:rsid w:val="00095C4F"/>
    <w:rsid w:val="0009660C"/>
    <w:rsid w:val="00097D43"/>
    <w:rsid w:val="000A2CBE"/>
    <w:rsid w:val="000A3915"/>
    <w:rsid w:val="000A6B6E"/>
    <w:rsid w:val="000B15DA"/>
    <w:rsid w:val="000B3D52"/>
    <w:rsid w:val="000B462A"/>
    <w:rsid w:val="000B6E72"/>
    <w:rsid w:val="000B6FB2"/>
    <w:rsid w:val="000B72CF"/>
    <w:rsid w:val="000C1D94"/>
    <w:rsid w:val="000C35F7"/>
    <w:rsid w:val="000C36FD"/>
    <w:rsid w:val="000C3EC6"/>
    <w:rsid w:val="000C5BD7"/>
    <w:rsid w:val="000D1393"/>
    <w:rsid w:val="000D47B8"/>
    <w:rsid w:val="000D606A"/>
    <w:rsid w:val="000D7379"/>
    <w:rsid w:val="000E0456"/>
    <w:rsid w:val="000E0717"/>
    <w:rsid w:val="000E1955"/>
    <w:rsid w:val="000E4630"/>
    <w:rsid w:val="000E4B0E"/>
    <w:rsid w:val="000E4E1C"/>
    <w:rsid w:val="000E7627"/>
    <w:rsid w:val="000F1B42"/>
    <w:rsid w:val="000F2E9B"/>
    <w:rsid w:val="000F4A74"/>
    <w:rsid w:val="00101312"/>
    <w:rsid w:val="0011330D"/>
    <w:rsid w:val="001152B5"/>
    <w:rsid w:val="00115C1E"/>
    <w:rsid w:val="00115F8C"/>
    <w:rsid w:val="00122CEF"/>
    <w:rsid w:val="00123A06"/>
    <w:rsid w:val="00126C03"/>
    <w:rsid w:val="00130E8F"/>
    <w:rsid w:val="00136F2C"/>
    <w:rsid w:val="00141D68"/>
    <w:rsid w:val="00144B74"/>
    <w:rsid w:val="00152E70"/>
    <w:rsid w:val="00154B27"/>
    <w:rsid w:val="001604CF"/>
    <w:rsid w:val="00160A58"/>
    <w:rsid w:val="00164EB0"/>
    <w:rsid w:val="001654A2"/>
    <w:rsid w:val="001654E8"/>
    <w:rsid w:val="00165536"/>
    <w:rsid w:val="001666D1"/>
    <w:rsid w:val="001718A2"/>
    <w:rsid w:val="00173210"/>
    <w:rsid w:val="00173463"/>
    <w:rsid w:val="00175B6A"/>
    <w:rsid w:val="0018539B"/>
    <w:rsid w:val="0018575D"/>
    <w:rsid w:val="001919A9"/>
    <w:rsid w:val="00196396"/>
    <w:rsid w:val="001A0434"/>
    <w:rsid w:val="001A0FA6"/>
    <w:rsid w:val="001A5F9D"/>
    <w:rsid w:val="001A73F1"/>
    <w:rsid w:val="001B705F"/>
    <w:rsid w:val="001C0126"/>
    <w:rsid w:val="001C1C7C"/>
    <w:rsid w:val="001C4CFD"/>
    <w:rsid w:val="001C5960"/>
    <w:rsid w:val="001C6011"/>
    <w:rsid w:val="001C63D1"/>
    <w:rsid w:val="001D1791"/>
    <w:rsid w:val="001D235F"/>
    <w:rsid w:val="001D25BD"/>
    <w:rsid w:val="001D3FAE"/>
    <w:rsid w:val="001D5060"/>
    <w:rsid w:val="001F0DE6"/>
    <w:rsid w:val="001F2C4C"/>
    <w:rsid w:val="001F3E68"/>
    <w:rsid w:val="001F5C15"/>
    <w:rsid w:val="001F708E"/>
    <w:rsid w:val="001F7867"/>
    <w:rsid w:val="001F7C25"/>
    <w:rsid w:val="00203170"/>
    <w:rsid w:val="00203351"/>
    <w:rsid w:val="0020470E"/>
    <w:rsid w:val="002048B4"/>
    <w:rsid w:val="00206A06"/>
    <w:rsid w:val="00210B90"/>
    <w:rsid w:val="00213E43"/>
    <w:rsid w:val="00215BDE"/>
    <w:rsid w:val="0021703E"/>
    <w:rsid w:val="00223F8F"/>
    <w:rsid w:val="002240E7"/>
    <w:rsid w:val="002241B2"/>
    <w:rsid w:val="00230086"/>
    <w:rsid w:val="00232CE0"/>
    <w:rsid w:val="0023531A"/>
    <w:rsid w:val="00237332"/>
    <w:rsid w:val="0024203F"/>
    <w:rsid w:val="00246208"/>
    <w:rsid w:val="00247DB7"/>
    <w:rsid w:val="0025201F"/>
    <w:rsid w:val="0025212D"/>
    <w:rsid w:val="00252224"/>
    <w:rsid w:val="0025534B"/>
    <w:rsid w:val="00260401"/>
    <w:rsid w:val="002604E9"/>
    <w:rsid w:val="00264969"/>
    <w:rsid w:val="0026649D"/>
    <w:rsid w:val="00266D8C"/>
    <w:rsid w:val="0027062E"/>
    <w:rsid w:val="002717C7"/>
    <w:rsid w:val="00274DF0"/>
    <w:rsid w:val="002751A9"/>
    <w:rsid w:val="002752F5"/>
    <w:rsid w:val="00275C96"/>
    <w:rsid w:val="00277942"/>
    <w:rsid w:val="002807F5"/>
    <w:rsid w:val="00283EF2"/>
    <w:rsid w:val="00284AE3"/>
    <w:rsid w:val="00285660"/>
    <w:rsid w:val="00286C3B"/>
    <w:rsid w:val="00290277"/>
    <w:rsid w:val="00291B06"/>
    <w:rsid w:val="00291DCC"/>
    <w:rsid w:val="00293202"/>
    <w:rsid w:val="002933DC"/>
    <w:rsid w:val="00293559"/>
    <w:rsid w:val="00294B4C"/>
    <w:rsid w:val="00295849"/>
    <w:rsid w:val="002A2430"/>
    <w:rsid w:val="002A3F31"/>
    <w:rsid w:val="002A4B16"/>
    <w:rsid w:val="002A6B2A"/>
    <w:rsid w:val="002B037A"/>
    <w:rsid w:val="002C69ED"/>
    <w:rsid w:val="002D2D34"/>
    <w:rsid w:val="002D5F84"/>
    <w:rsid w:val="002E4787"/>
    <w:rsid w:val="002E6694"/>
    <w:rsid w:val="002F011E"/>
    <w:rsid w:val="002F3CE9"/>
    <w:rsid w:val="002F6097"/>
    <w:rsid w:val="002F7536"/>
    <w:rsid w:val="0030224D"/>
    <w:rsid w:val="003036EA"/>
    <w:rsid w:val="0030532D"/>
    <w:rsid w:val="003054FF"/>
    <w:rsid w:val="00306B7E"/>
    <w:rsid w:val="00307253"/>
    <w:rsid w:val="003075C1"/>
    <w:rsid w:val="00311C87"/>
    <w:rsid w:val="003126CC"/>
    <w:rsid w:val="003139CA"/>
    <w:rsid w:val="00315200"/>
    <w:rsid w:val="00320BE6"/>
    <w:rsid w:val="0032114C"/>
    <w:rsid w:val="003216DB"/>
    <w:rsid w:val="00321D1C"/>
    <w:rsid w:val="003269AA"/>
    <w:rsid w:val="00326CA4"/>
    <w:rsid w:val="003311C0"/>
    <w:rsid w:val="003407C4"/>
    <w:rsid w:val="00340E10"/>
    <w:rsid w:val="00342C42"/>
    <w:rsid w:val="0034385A"/>
    <w:rsid w:val="00354A24"/>
    <w:rsid w:val="00357552"/>
    <w:rsid w:val="0036017B"/>
    <w:rsid w:val="00360372"/>
    <w:rsid w:val="00365A1F"/>
    <w:rsid w:val="00372FEA"/>
    <w:rsid w:val="0037695E"/>
    <w:rsid w:val="00380E56"/>
    <w:rsid w:val="00381BCC"/>
    <w:rsid w:val="00384CA9"/>
    <w:rsid w:val="00384F65"/>
    <w:rsid w:val="00390586"/>
    <w:rsid w:val="003914FE"/>
    <w:rsid w:val="00391912"/>
    <w:rsid w:val="0039500C"/>
    <w:rsid w:val="003953AF"/>
    <w:rsid w:val="0039648C"/>
    <w:rsid w:val="003A0082"/>
    <w:rsid w:val="003A52E8"/>
    <w:rsid w:val="003A6E37"/>
    <w:rsid w:val="003A6FAF"/>
    <w:rsid w:val="003B440A"/>
    <w:rsid w:val="003B5B5B"/>
    <w:rsid w:val="003B60B1"/>
    <w:rsid w:val="003B762E"/>
    <w:rsid w:val="003C0265"/>
    <w:rsid w:val="003D153E"/>
    <w:rsid w:val="003D2790"/>
    <w:rsid w:val="003D3EF4"/>
    <w:rsid w:val="003D5D63"/>
    <w:rsid w:val="003D6AA7"/>
    <w:rsid w:val="003D6C1C"/>
    <w:rsid w:val="003E2F2E"/>
    <w:rsid w:val="003E5081"/>
    <w:rsid w:val="003E6023"/>
    <w:rsid w:val="003E63D5"/>
    <w:rsid w:val="003E6EDE"/>
    <w:rsid w:val="003E76E5"/>
    <w:rsid w:val="003F02CC"/>
    <w:rsid w:val="003F28B1"/>
    <w:rsid w:val="003F2BA6"/>
    <w:rsid w:val="003F64F6"/>
    <w:rsid w:val="003F6561"/>
    <w:rsid w:val="00402DFB"/>
    <w:rsid w:val="00405967"/>
    <w:rsid w:val="004059ED"/>
    <w:rsid w:val="00410E8D"/>
    <w:rsid w:val="0041246E"/>
    <w:rsid w:val="00412BDE"/>
    <w:rsid w:val="004135B6"/>
    <w:rsid w:val="00416611"/>
    <w:rsid w:val="00420E7A"/>
    <w:rsid w:val="00421CD6"/>
    <w:rsid w:val="00422F31"/>
    <w:rsid w:val="0042526A"/>
    <w:rsid w:val="0042642D"/>
    <w:rsid w:val="0042677E"/>
    <w:rsid w:val="00430D36"/>
    <w:rsid w:val="004310D3"/>
    <w:rsid w:val="00434A6E"/>
    <w:rsid w:val="00436A1F"/>
    <w:rsid w:val="00436B5E"/>
    <w:rsid w:val="00436E91"/>
    <w:rsid w:val="004370E2"/>
    <w:rsid w:val="00437E76"/>
    <w:rsid w:val="00441CE2"/>
    <w:rsid w:val="00442738"/>
    <w:rsid w:val="00447423"/>
    <w:rsid w:val="00450AF9"/>
    <w:rsid w:val="00451B11"/>
    <w:rsid w:val="00452940"/>
    <w:rsid w:val="00452EC5"/>
    <w:rsid w:val="00463480"/>
    <w:rsid w:val="004663F9"/>
    <w:rsid w:val="00472C29"/>
    <w:rsid w:val="00473D76"/>
    <w:rsid w:val="00483DAC"/>
    <w:rsid w:val="004874E4"/>
    <w:rsid w:val="004877DD"/>
    <w:rsid w:val="004905E7"/>
    <w:rsid w:val="00490878"/>
    <w:rsid w:val="004927E8"/>
    <w:rsid w:val="00492EB2"/>
    <w:rsid w:val="0049593E"/>
    <w:rsid w:val="00496279"/>
    <w:rsid w:val="004977D1"/>
    <w:rsid w:val="004A2313"/>
    <w:rsid w:val="004A4A99"/>
    <w:rsid w:val="004A602D"/>
    <w:rsid w:val="004A790E"/>
    <w:rsid w:val="004A7B9F"/>
    <w:rsid w:val="004A7BBF"/>
    <w:rsid w:val="004B5D56"/>
    <w:rsid w:val="004C1E54"/>
    <w:rsid w:val="004C214A"/>
    <w:rsid w:val="004C2359"/>
    <w:rsid w:val="004C2417"/>
    <w:rsid w:val="004C4A2A"/>
    <w:rsid w:val="004C4BD9"/>
    <w:rsid w:val="004C5A78"/>
    <w:rsid w:val="004C6C87"/>
    <w:rsid w:val="004C7B57"/>
    <w:rsid w:val="004D17B2"/>
    <w:rsid w:val="004D1B8E"/>
    <w:rsid w:val="004D3308"/>
    <w:rsid w:val="004D409D"/>
    <w:rsid w:val="004D5B69"/>
    <w:rsid w:val="004D5E62"/>
    <w:rsid w:val="004D70CE"/>
    <w:rsid w:val="004E2D08"/>
    <w:rsid w:val="004F26F3"/>
    <w:rsid w:val="004F438D"/>
    <w:rsid w:val="00502C33"/>
    <w:rsid w:val="00502D97"/>
    <w:rsid w:val="005070D2"/>
    <w:rsid w:val="00507927"/>
    <w:rsid w:val="005106F8"/>
    <w:rsid w:val="00511056"/>
    <w:rsid w:val="00512CD9"/>
    <w:rsid w:val="005138DD"/>
    <w:rsid w:val="005152CF"/>
    <w:rsid w:val="00516573"/>
    <w:rsid w:val="00523006"/>
    <w:rsid w:val="005234E8"/>
    <w:rsid w:val="0052640D"/>
    <w:rsid w:val="00527301"/>
    <w:rsid w:val="005332F4"/>
    <w:rsid w:val="00537BED"/>
    <w:rsid w:val="005415CD"/>
    <w:rsid w:val="00541BD1"/>
    <w:rsid w:val="00545240"/>
    <w:rsid w:val="005454DE"/>
    <w:rsid w:val="005460D9"/>
    <w:rsid w:val="00546765"/>
    <w:rsid w:val="00550A99"/>
    <w:rsid w:val="00550DFC"/>
    <w:rsid w:val="00554344"/>
    <w:rsid w:val="0056257C"/>
    <w:rsid w:val="00564634"/>
    <w:rsid w:val="005656AB"/>
    <w:rsid w:val="005679A6"/>
    <w:rsid w:val="00571B32"/>
    <w:rsid w:val="00574376"/>
    <w:rsid w:val="0057503B"/>
    <w:rsid w:val="005760A2"/>
    <w:rsid w:val="00580204"/>
    <w:rsid w:val="005820D6"/>
    <w:rsid w:val="005821D4"/>
    <w:rsid w:val="00586313"/>
    <w:rsid w:val="0059047F"/>
    <w:rsid w:val="0059197E"/>
    <w:rsid w:val="00594682"/>
    <w:rsid w:val="0059765F"/>
    <w:rsid w:val="005A55E2"/>
    <w:rsid w:val="005A5F8D"/>
    <w:rsid w:val="005A641C"/>
    <w:rsid w:val="005A6C8F"/>
    <w:rsid w:val="005A796E"/>
    <w:rsid w:val="005B5A1C"/>
    <w:rsid w:val="005C0095"/>
    <w:rsid w:val="005C0FE3"/>
    <w:rsid w:val="005C1BEC"/>
    <w:rsid w:val="005C2D7C"/>
    <w:rsid w:val="005C512C"/>
    <w:rsid w:val="005D1B2C"/>
    <w:rsid w:val="005D2F0F"/>
    <w:rsid w:val="005D6F39"/>
    <w:rsid w:val="005D74C1"/>
    <w:rsid w:val="005E2FEF"/>
    <w:rsid w:val="005E3CF4"/>
    <w:rsid w:val="005E455B"/>
    <w:rsid w:val="005F0778"/>
    <w:rsid w:val="005F1F55"/>
    <w:rsid w:val="005F4393"/>
    <w:rsid w:val="005F4EEA"/>
    <w:rsid w:val="005F7414"/>
    <w:rsid w:val="00601B75"/>
    <w:rsid w:val="00602251"/>
    <w:rsid w:val="00602A56"/>
    <w:rsid w:val="00605526"/>
    <w:rsid w:val="00607365"/>
    <w:rsid w:val="00610487"/>
    <w:rsid w:val="00610EF0"/>
    <w:rsid w:val="006110E7"/>
    <w:rsid w:val="00635F5E"/>
    <w:rsid w:val="00636DD6"/>
    <w:rsid w:val="00637641"/>
    <w:rsid w:val="00640C36"/>
    <w:rsid w:val="00650074"/>
    <w:rsid w:val="00650EF1"/>
    <w:rsid w:val="00651823"/>
    <w:rsid w:val="00651B7B"/>
    <w:rsid w:val="00651DF5"/>
    <w:rsid w:val="00652928"/>
    <w:rsid w:val="00653D9E"/>
    <w:rsid w:val="00655985"/>
    <w:rsid w:val="006577BB"/>
    <w:rsid w:val="0066390F"/>
    <w:rsid w:val="0066596D"/>
    <w:rsid w:val="0067238B"/>
    <w:rsid w:val="00673C4C"/>
    <w:rsid w:val="0067439B"/>
    <w:rsid w:val="00674CFB"/>
    <w:rsid w:val="006808EC"/>
    <w:rsid w:val="00681973"/>
    <w:rsid w:val="00681CDB"/>
    <w:rsid w:val="00687D57"/>
    <w:rsid w:val="006910F2"/>
    <w:rsid w:val="00692FD2"/>
    <w:rsid w:val="00693608"/>
    <w:rsid w:val="0069513A"/>
    <w:rsid w:val="006A19DD"/>
    <w:rsid w:val="006A3625"/>
    <w:rsid w:val="006A388F"/>
    <w:rsid w:val="006A4BF8"/>
    <w:rsid w:val="006A4FF7"/>
    <w:rsid w:val="006A6193"/>
    <w:rsid w:val="006A7CC8"/>
    <w:rsid w:val="006B0F92"/>
    <w:rsid w:val="006B2460"/>
    <w:rsid w:val="006B5290"/>
    <w:rsid w:val="006C0675"/>
    <w:rsid w:val="006C2813"/>
    <w:rsid w:val="006C2867"/>
    <w:rsid w:val="006C330A"/>
    <w:rsid w:val="006C3F7A"/>
    <w:rsid w:val="006C409F"/>
    <w:rsid w:val="006C6290"/>
    <w:rsid w:val="006D330F"/>
    <w:rsid w:val="006E1B24"/>
    <w:rsid w:val="006E1FAC"/>
    <w:rsid w:val="006E79AB"/>
    <w:rsid w:val="006F62CE"/>
    <w:rsid w:val="006F6C55"/>
    <w:rsid w:val="00713F57"/>
    <w:rsid w:val="00715BE1"/>
    <w:rsid w:val="00715FAD"/>
    <w:rsid w:val="00716D15"/>
    <w:rsid w:val="00717E23"/>
    <w:rsid w:val="0072554D"/>
    <w:rsid w:val="007270CB"/>
    <w:rsid w:val="00733225"/>
    <w:rsid w:val="00733D2A"/>
    <w:rsid w:val="0073420D"/>
    <w:rsid w:val="00735610"/>
    <w:rsid w:val="007366C5"/>
    <w:rsid w:val="00752C5A"/>
    <w:rsid w:val="007532B3"/>
    <w:rsid w:val="007538C8"/>
    <w:rsid w:val="007602E8"/>
    <w:rsid w:val="00760A37"/>
    <w:rsid w:val="00760D89"/>
    <w:rsid w:val="0076144E"/>
    <w:rsid w:val="00762BC1"/>
    <w:rsid w:val="00763420"/>
    <w:rsid w:val="0076347A"/>
    <w:rsid w:val="00767D11"/>
    <w:rsid w:val="00771AA5"/>
    <w:rsid w:val="00773044"/>
    <w:rsid w:val="00780D8B"/>
    <w:rsid w:val="007812F9"/>
    <w:rsid w:val="00783188"/>
    <w:rsid w:val="00787C8E"/>
    <w:rsid w:val="00790676"/>
    <w:rsid w:val="00790F86"/>
    <w:rsid w:val="00791EE4"/>
    <w:rsid w:val="00792E3B"/>
    <w:rsid w:val="007A0D33"/>
    <w:rsid w:val="007A4191"/>
    <w:rsid w:val="007A4466"/>
    <w:rsid w:val="007A510E"/>
    <w:rsid w:val="007A6648"/>
    <w:rsid w:val="007A6C58"/>
    <w:rsid w:val="007A7A82"/>
    <w:rsid w:val="007B56E7"/>
    <w:rsid w:val="007B6880"/>
    <w:rsid w:val="007B6C88"/>
    <w:rsid w:val="007B6F38"/>
    <w:rsid w:val="007B7D16"/>
    <w:rsid w:val="007C08B9"/>
    <w:rsid w:val="007C3B16"/>
    <w:rsid w:val="007C56F9"/>
    <w:rsid w:val="007C5C7E"/>
    <w:rsid w:val="007D0B4A"/>
    <w:rsid w:val="007D3FF2"/>
    <w:rsid w:val="007D56BD"/>
    <w:rsid w:val="007E55F8"/>
    <w:rsid w:val="007E5D1C"/>
    <w:rsid w:val="007E7A1D"/>
    <w:rsid w:val="007F0D4B"/>
    <w:rsid w:val="007F2D40"/>
    <w:rsid w:val="007F3670"/>
    <w:rsid w:val="007F4A12"/>
    <w:rsid w:val="007F4CD0"/>
    <w:rsid w:val="007F7CA0"/>
    <w:rsid w:val="007F7FED"/>
    <w:rsid w:val="0080110F"/>
    <w:rsid w:val="0080131B"/>
    <w:rsid w:val="0080197D"/>
    <w:rsid w:val="0081262E"/>
    <w:rsid w:val="008142B9"/>
    <w:rsid w:val="00814D17"/>
    <w:rsid w:val="00817395"/>
    <w:rsid w:val="008178CE"/>
    <w:rsid w:val="00823D62"/>
    <w:rsid w:val="0083220B"/>
    <w:rsid w:val="008324A7"/>
    <w:rsid w:val="00832788"/>
    <w:rsid w:val="008329FC"/>
    <w:rsid w:val="00834EE8"/>
    <w:rsid w:val="008479F6"/>
    <w:rsid w:val="00850B99"/>
    <w:rsid w:val="00851CE3"/>
    <w:rsid w:val="00852BD9"/>
    <w:rsid w:val="00856E6B"/>
    <w:rsid w:val="0085773C"/>
    <w:rsid w:val="00857B1A"/>
    <w:rsid w:val="00861089"/>
    <w:rsid w:val="00861431"/>
    <w:rsid w:val="00864FE5"/>
    <w:rsid w:val="00870716"/>
    <w:rsid w:val="00876027"/>
    <w:rsid w:val="00877499"/>
    <w:rsid w:val="00877875"/>
    <w:rsid w:val="00883CA7"/>
    <w:rsid w:val="00894D86"/>
    <w:rsid w:val="00895E11"/>
    <w:rsid w:val="00896F8D"/>
    <w:rsid w:val="00897030"/>
    <w:rsid w:val="008A0DC2"/>
    <w:rsid w:val="008A1DF4"/>
    <w:rsid w:val="008A3B04"/>
    <w:rsid w:val="008A47FC"/>
    <w:rsid w:val="008A4BCD"/>
    <w:rsid w:val="008A61DD"/>
    <w:rsid w:val="008B1C38"/>
    <w:rsid w:val="008B41D0"/>
    <w:rsid w:val="008B4774"/>
    <w:rsid w:val="008B69C3"/>
    <w:rsid w:val="008C36B0"/>
    <w:rsid w:val="008C45F0"/>
    <w:rsid w:val="008D0699"/>
    <w:rsid w:val="008D203A"/>
    <w:rsid w:val="008D2386"/>
    <w:rsid w:val="008D5660"/>
    <w:rsid w:val="008E032E"/>
    <w:rsid w:val="008E0579"/>
    <w:rsid w:val="008E1511"/>
    <w:rsid w:val="008E4B55"/>
    <w:rsid w:val="008F1025"/>
    <w:rsid w:val="008F126F"/>
    <w:rsid w:val="008F67AE"/>
    <w:rsid w:val="00900288"/>
    <w:rsid w:val="009009FD"/>
    <w:rsid w:val="0090618F"/>
    <w:rsid w:val="009075FA"/>
    <w:rsid w:val="00907D55"/>
    <w:rsid w:val="00910B95"/>
    <w:rsid w:val="009127AC"/>
    <w:rsid w:val="0092286C"/>
    <w:rsid w:val="0092499B"/>
    <w:rsid w:val="0092798C"/>
    <w:rsid w:val="00931A0A"/>
    <w:rsid w:val="00932FDB"/>
    <w:rsid w:val="00934CB7"/>
    <w:rsid w:val="009373F9"/>
    <w:rsid w:val="009421EF"/>
    <w:rsid w:val="0094521D"/>
    <w:rsid w:val="009476D3"/>
    <w:rsid w:val="009503F9"/>
    <w:rsid w:val="00950973"/>
    <w:rsid w:val="00952554"/>
    <w:rsid w:val="00952C3E"/>
    <w:rsid w:val="0095357A"/>
    <w:rsid w:val="0095437A"/>
    <w:rsid w:val="00954800"/>
    <w:rsid w:val="00956A18"/>
    <w:rsid w:val="00961643"/>
    <w:rsid w:val="009646B5"/>
    <w:rsid w:val="00966816"/>
    <w:rsid w:val="00966E21"/>
    <w:rsid w:val="00970EA8"/>
    <w:rsid w:val="00970FC9"/>
    <w:rsid w:val="00972E5A"/>
    <w:rsid w:val="0097319C"/>
    <w:rsid w:val="009735C5"/>
    <w:rsid w:val="00975656"/>
    <w:rsid w:val="009808E5"/>
    <w:rsid w:val="00981300"/>
    <w:rsid w:val="00982274"/>
    <w:rsid w:val="00982FAE"/>
    <w:rsid w:val="00983735"/>
    <w:rsid w:val="00984E1E"/>
    <w:rsid w:val="009870EE"/>
    <w:rsid w:val="00987B3D"/>
    <w:rsid w:val="0099281D"/>
    <w:rsid w:val="00992EA7"/>
    <w:rsid w:val="00995219"/>
    <w:rsid w:val="00995536"/>
    <w:rsid w:val="00995703"/>
    <w:rsid w:val="009A0D28"/>
    <w:rsid w:val="009A0E8C"/>
    <w:rsid w:val="009A49E7"/>
    <w:rsid w:val="009A4D36"/>
    <w:rsid w:val="009A5BED"/>
    <w:rsid w:val="009A78D1"/>
    <w:rsid w:val="009B0C64"/>
    <w:rsid w:val="009B1192"/>
    <w:rsid w:val="009B1724"/>
    <w:rsid w:val="009B2F9B"/>
    <w:rsid w:val="009B596D"/>
    <w:rsid w:val="009B7AB8"/>
    <w:rsid w:val="009C5A4E"/>
    <w:rsid w:val="009D1062"/>
    <w:rsid w:val="009D4618"/>
    <w:rsid w:val="009D4FFD"/>
    <w:rsid w:val="009D5A6B"/>
    <w:rsid w:val="009E2851"/>
    <w:rsid w:val="009E4890"/>
    <w:rsid w:val="009E4F0E"/>
    <w:rsid w:val="009E59B0"/>
    <w:rsid w:val="009E663F"/>
    <w:rsid w:val="009F295A"/>
    <w:rsid w:val="009F4756"/>
    <w:rsid w:val="009F4B69"/>
    <w:rsid w:val="00A04197"/>
    <w:rsid w:val="00A05B02"/>
    <w:rsid w:val="00A06C99"/>
    <w:rsid w:val="00A11BA6"/>
    <w:rsid w:val="00A13F43"/>
    <w:rsid w:val="00A14D41"/>
    <w:rsid w:val="00A20CC2"/>
    <w:rsid w:val="00A21754"/>
    <w:rsid w:val="00A21B06"/>
    <w:rsid w:val="00A23073"/>
    <w:rsid w:val="00A2483C"/>
    <w:rsid w:val="00A249AE"/>
    <w:rsid w:val="00A27FC3"/>
    <w:rsid w:val="00A34CA0"/>
    <w:rsid w:val="00A35E4C"/>
    <w:rsid w:val="00A370ED"/>
    <w:rsid w:val="00A417D5"/>
    <w:rsid w:val="00A419D5"/>
    <w:rsid w:val="00A42201"/>
    <w:rsid w:val="00A42393"/>
    <w:rsid w:val="00A42582"/>
    <w:rsid w:val="00A44B06"/>
    <w:rsid w:val="00A518BC"/>
    <w:rsid w:val="00A51AE3"/>
    <w:rsid w:val="00A52D22"/>
    <w:rsid w:val="00A53F9A"/>
    <w:rsid w:val="00A573DA"/>
    <w:rsid w:val="00A574AC"/>
    <w:rsid w:val="00A602C3"/>
    <w:rsid w:val="00A61A7E"/>
    <w:rsid w:val="00A61DC4"/>
    <w:rsid w:val="00A620E2"/>
    <w:rsid w:val="00A62394"/>
    <w:rsid w:val="00A64A44"/>
    <w:rsid w:val="00A71AD4"/>
    <w:rsid w:val="00A71C7E"/>
    <w:rsid w:val="00A73C23"/>
    <w:rsid w:val="00A7480B"/>
    <w:rsid w:val="00A759C0"/>
    <w:rsid w:val="00A777D6"/>
    <w:rsid w:val="00A80B73"/>
    <w:rsid w:val="00A82746"/>
    <w:rsid w:val="00A84BDA"/>
    <w:rsid w:val="00A85BC5"/>
    <w:rsid w:val="00A942EA"/>
    <w:rsid w:val="00A97219"/>
    <w:rsid w:val="00A97511"/>
    <w:rsid w:val="00A97E55"/>
    <w:rsid w:val="00AA09E9"/>
    <w:rsid w:val="00AA28B4"/>
    <w:rsid w:val="00AA42DA"/>
    <w:rsid w:val="00AA441B"/>
    <w:rsid w:val="00AA5947"/>
    <w:rsid w:val="00AA5E0E"/>
    <w:rsid w:val="00AA653E"/>
    <w:rsid w:val="00AA76E2"/>
    <w:rsid w:val="00AA78DA"/>
    <w:rsid w:val="00AB06D3"/>
    <w:rsid w:val="00AB0A9E"/>
    <w:rsid w:val="00AB4F77"/>
    <w:rsid w:val="00AB515D"/>
    <w:rsid w:val="00AB5657"/>
    <w:rsid w:val="00AB5C4D"/>
    <w:rsid w:val="00AC42E8"/>
    <w:rsid w:val="00AC4D57"/>
    <w:rsid w:val="00AC72F8"/>
    <w:rsid w:val="00AD1D22"/>
    <w:rsid w:val="00AD3189"/>
    <w:rsid w:val="00AD3E0A"/>
    <w:rsid w:val="00AD400D"/>
    <w:rsid w:val="00AD5307"/>
    <w:rsid w:val="00AE03AF"/>
    <w:rsid w:val="00AE0B70"/>
    <w:rsid w:val="00AE13AC"/>
    <w:rsid w:val="00AE25C2"/>
    <w:rsid w:val="00AE48AB"/>
    <w:rsid w:val="00AE5E3B"/>
    <w:rsid w:val="00AE6A17"/>
    <w:rsid w:val="00AE6A6A"/>
    <w:rsid w:val="00AE6B55"/>
    <w:rsid w:val="00AE7606"/>
    <w:rsid w:val="00AE7E7F"/>
    <w:rsid w:val="00AF1A48"/>
    <w:rsid w:val="00AF7C97"/>
    <w:rsid w:val="00B01491"/>
    <w:rsid w:val="00B14CAA"/>
    <w:rsid w:val="00B152CB"/>
    <w:rsid w:val="00B15B3A"/>
    <w:rsid w:val="00B15BCE"/>
    <w:rsid w:val="00B16FC1"/>
    <w:rsid w:val="00B17513"/>
    <w:rsid w:val="00B17AE0"/>
    <w:rsid w:val="00B20407"/>
    <w:rsid w:val="00B2171A"/>
    <w:rsid w:val="00B22D5E"/>
    <w:rsid w:val="00B2331C"/>
    <w:rsid w:val="00B26416"/>
    <w:rsid w:val="00B277A0"/>
    <w:rsid w:val="00B314FB"/>
    <w:rsid w:val="00B4191F"/>
    <w:rsid w:val="00B42882"/>
    <w:rsid w:val="00B436C2"/>
    <w:rsid w:val="00B457C5"/>
    <w:rsid w:val="00B45DC1"/>
    <w:rsid w:val="00B46CD4"/>
    <w:rsid w:val="00B5008F"/>
    <w:rsid w:val="00B501B8"/>
    <w:rsid w:val="00B55E80"/>
    <w:rsid w:val="00B56F0E"/>
    <w:rsid w:val="00B57637"/>
    <w:rsid w:val="00B601F1"/>
    <w:rsid w:val="00B60751"/>
    <w:rsid w:val="00B62A4D"/>
    <w:rsid w:val="00B63333"/>
    <w:rsid w:val="00B639D4"/>
    <w:rsid w:val="00B668B6"/>
    <w:rsid w:val="00B72AA0"/>
    <w:rsid w:val="00B77CFD"/>
    <w:rsid w:val="00B8290A"/>
    <w:rsid w:val="00B82CB0"/>
    <w:rsid w:val="00B84D97"/>
    <w:rsid w:val="00B85FE0"/>
    <w:rsid w:val="00B86A11"/>
    <w:rsid w:val="00B876A7"/>
    <w:rsid w:val="00B922C0"/>
    <w:rsid w:val="00B9296A"/>
    <w:rsid w:val="00B96302"/>
    <w:rsid w:val="00BA1125"/>
    <w:rsid w:val="00BA1CE8"/>
    <w:rsid w:val="00BA2D2E"/>
    <w:rsid w:val="00BA37BA"/>
    <w:rsid w:val="00BA4165"/>
    <w:rsid w:val="00BB0D47"/>
    <w:rsid w:val="00BB1973"/>
    <w:rsid w:val="00BB4584"/>
    <w:rsid w:val="00BB5F83"/>
    <w:rsid w:val="00BC054A"/>
    <w:rsid w:val="00BC5BD2"/>
    <w:rsid w:val="00BC5D73"/>
    <w:rsid w:val="00BC7A7D"/>
    <w:rsid w:val="00BD7587"/>
    <w:rsid w:val="00BD7BE8"/>
    <w:rsid w:val="00BD7DEE"/>
    <w:rsid w:val="00BE1237"/>
    <w:rsid w:val="00BE1C43"/>
    <w:rsid w:val="00BE22E9"/>
    <w:rsid w:val="00BE5FF9"/>
    <w:rsid w:val="00BF00A8"/>
    <w:rsid w:val="00BF2127"/>
    <w:rsid w:val="00BF46EA"/>
    <w:rsid w:val="00BF632D"/>
    <w:rsid w:val="00C01547"/>
    <w:rsid w:val="00C020A2"/>
    <w:rsid w:val="00C030A3"/>
    <w:rsid w:val="00C04E44"/>
    <w:rsid w:val="00C04F1A"/>
    <w:rsid w:val="00C14A6F"/>
    <w:rsid w:val="00C15844"/>
    <w:rsid w:val="00C15A2D"/>
    <w:rsid w:val="00C15EB3"/>
    <w:rsid w:val="00C26DF3"/>
    <w:rsid w:val="00C277AA"/>
    <w:rsid w:val="00C304E1"/>
    <w:rsid w:val="00C313A7"/>
    <w:rsid w:val="00C31540"/>
    <w:rsid w:val="00C33B8C"/>
    <w:rsid w:val="00C34217"/>
    <w:rsid w:val="00C34BA1"/>
    <w:rsid w:val="00C3650D"/>
    <w:rsid w:val="00C36678"/>
    <w:rsid w:val="00C418B3"/>
    <w:rsid w:val="00C41DAB"/>
    <w:rsid w:val="00C463D2"/>
    <w:rsid w:val="00C5112E"/>
    <w:rsid w:val="00C52171"/>
    <w:rsid w:val="00C56358"/>
    <w:rsid w:val="00C6012E"/>
    <w:rsid w:val="00C6146A"/>
    <w:rsid w:val="00C61CC9"/>
    <w:rsid w:val="00C632C6"/>
    <w:rsid w:val="00C652A4"/>
    <w:rsid w:val="00C657CB"/>
    <w:rsid w:val="00C717DC"/>
    <w:rsid w:val="00C74118"/>
    <w:rsid w:val="00C745F2"/>
    <w:rsid w:val="00C74955"/>
    <w:rsid w:val="00C7625D"/>
    <w:rsid w:val="00C81543"/>
    <w:rsid w:val="00C81821"/>
    <w:rsid w:val="00C81B0F"/>
    <w:rsid w:val="00C820CC"/>
    <w:rsid w:val="00C85204"/>
    <w:rsid w:val="00C8588E"/>
    <w:rsid w:val="00C877B5"/>
    <w:rsid w:val="00C92B5C"/>
    <w:rsid w:val="00C94300"/>
    <w:rsid w:val="00C9791C"/>
    <w:rsid w:val="00CA3ED2"/>
    <w:rsid w:val="00CA46DF"/>
    <w:rsid w:val="00CA6704"/>
    <w:rsid w:val="00CA67F6"/>
    <w:rsid w:val="00CA753E"/>
    <w:rsid w:val="00CB17BE"/>
    <w:rsid w:val="00CB385A"/>
    <w:rsid w:val="00CB3FBB"/>
    <w:rsid w:val="00CB4800"/>
    <w:rsid w:val="00CB4A1A"/>
    <w:rsid w:val="00CB4D3F"/>
    <w:rsid w:val="00CB5471"/>
    <w:rsid w:val="00CB7EC7"/>
    <w:rsid w:val="00CC0431"/>
    <w:rsid w:val="00CC2A05"/>
    <w:rsid w:val="00CC2DEA"/>
    <w:rsid w:val="00CC43FE"/>
    <w:rsid w:val="00CD413A"/>
    <w:rsid w:val="00CD52AC"/>
    <w:rsid w:val="00CD7B04"/>
    <w:rsid w:val="00CE033C"/>
    <w:rsid w:val="00CE1F38"/>
    <w:rsid w:val="00CE7013"/>
    <w:rsid w:val="00CF2E81"/>
    <w:rsid w:val="00CF6A5F"/>
    <w:rsid w:val="00CF7AB6"/>
    <w:rsid w:val="00D00C67"/>
    <w:rsid w:val="00D00DE1"/>
    <w:rsid w:val="00D02928"/>
    <w:rsid w:val="00D033DB"/>
    <w:rsid w:val="00D04F2D"/>
    <w:rsid w:val="00D05238"/>
    <w:rsid w:val="00D06ACA"/>
    <w:rsid w:val="00D12B7A"/>
    <w:rsid w:val="00D1504C"/>
    <w:rsid w:val="00D156E9"/>
    <w:rsid w:val="00D207D1"/>
    <w:rsid w:val="00D23055"/>
    <w:rsid w:val="00D239EE"/>
    <w:rsid w:val="00D24813"/>
    <w:rsid w:val="00D25A19"/>
    <w:rsid w:val="00D25E17"/>
    <w:rsid w:val="00D26274"/>
    <w:rsid w:val="00D305D8"/>
    <w:rsid w:val="00D36A65"/>
    <w:rsid w:val="00D37949"/>
    <w:rsid w:val="00D41A66"/>
    <w:rsid w:val="00D43C61"/>
    <w:rsid w:val="00D43F79"/>
    <w:rsid w:val="00D44778"/>
    <w:rsid w:val="00D44E44"/>
    <w:rsid w:val="00D46212"/>
    <w:rsid w:val="00D467CD"/>
    <w:rsid w:val="00D47845"/>
    <w:rsid w:val="00D51D62"/>
    <w:rsid w:val="00D561EA"/>
    <w:rsid w:val="00D57CB8"/>
    <w:rsid w:val="00D57E54"/>
    <w:rsid w:val="00D60F68"/>
    <w:rsid w:val="00D619E5"/>
    <w:rsid w:val="00D623DD"/>
    <w:rsid w:val="00D63270"/>
    <w:rsid w:val="00D64005"/>
    <w:rsid w:val="00D6424E"/>
    <w:rsid w:val="00D644A9"/>
    <w:rsid w:val="00D65778"/>
    <w:rsid w:val="00D66B88"/>
    <w:rsid w:val="00D67B2B"/>
    <w:rsid w:val="00D712A5"/>
    <w:rsid w:val="00D75F0A"/>
    <w:rsid w:val="00D778F1"/>
    <w:rsid w:val="00D826FA"/>
    <w:rsid w:val="00D8536E"/>
    <w:rsid w:val="00D90AD4"/>
    <w:rsid w:val="00D934AB"/>
    <w:rsid w:val="00D93751"/>
    <w:rsid w:val="00D94472"/>
    <w:rsid w:val="00D94550"/>
    <w:rsid w:val="00D95F0E"/>
    <w:rsid w:val="00D97CC9"/>
    <w:rsid w:val="00DA04B4"/>
    <w:rsid w:val="00DA1A63"/>
    <w:rsid w:val="00DA2272"/>
    <w:rsid w:val="00DA4CD6"/>
    <w:rsid w:val="00DA57FE"/>
    <w:rsid w:val="00DB0431"/>
    <w:rsid w:val="00DB2EA0"/>
    <w:rsid w:val="00DD3EFF"/>
    <w:rsid w:val="00DD652F"/>
    <w:rsid w:val="00DE01A9"/>
    <w:rsid w:val="00DE20C9"/>
    <w:rsid w:val="00DE38FF"/>
    <w:rsid w:val="00DE587F"/>
    <w:rsid w:val="00DE5C08"/>
    <w:rsid w:val="00DE7CA5"/>
    <w:rsid w:val="00DF09B8"/>
    <w:rsid w:val="00DF41DF"/>
    <w:rsid w:val="00DF4CD3"/>
    <w:rsid w:val="00DF5975"/>
    <w:rsid w:val="00DF7BA4"/>
    <w:rsid w:val="00DF7DF3"/>
    <w:rsid w:val="00E03593"/>
    <w:rsid w:val="00E07094"/>
    <w:rsid w:val="00E07430"/>
    <w:rsid w:val="00E0768C"/>
    <w:rsid w:val="00E10E16"/>
    <w:rsid w:val="00E129ED"/>
    <w:rsid w:val="00E20EA9"/>
    <w:rsid w:val="00E23888"/>
    <w:rsid w:val="00E30696"/>
    <w:rsid w:val="00E30FB5"/>
    <w:rsid w:val="00E31106"/>
    <w:rsid w:val="00E351D6"/>
    <w:rsid w:val="00E36D04"/>
    <w:rsid w:val="00E4081D"/>
    <w:rsid w:val="00E46FC2"/>
    <w:rsid w:val="00E4792A"/>
    <w:rsid w:val="00E5096F"/>
    <w:rsid w:val="00E51C42"/>
    <w:rsid w:val="00E52E70"/>
    <w:rsid w:val="00E52F54"/>
    <w:rsid w:val="00E537D8"/>
    <w:rsid w:val="00E6019F"/>
    <w:rsid w:val="00E61224"/>
    <w:rsid w:val="00E61F07"/>
    <w:rsid w:val="00E62D0A"/>
    <w:rsid w:val="00E643A0"/>
    <w:rsid w:val="00E72E45"/>
    <w:rsid w:val="00E73789"/>
    <w:rsid w:val="00E7562A"/>
    <w:rsid w:val="00E770FA"/>
    <w:rsid w:val="00E81BAD"/>
    <w:rsid w:val="00E865A2"/>
    <w:rsid w:val="00E8771B"/>
    <w:rsid w:val="00E9433F"/>
    <w:rsid w:val="00E9508B"/>
    <w:rsid w:val="00E9761A"/>
    <w:rsid w:val="00EA0F27"/>
    <w:rsid w:val="00EA210C"/>
    <w:rsid w:val="00EA3A20"/>
    <w:rsid w:val="00EA5F72"/>
    <w:rsid w:val="00EB2A97"/>
    <w:rsid w:val="00EB338C"/>
    <w:rsid w:val="00EC1F3C"/>
    <w:rsid w:val="00EC28AD"/>
    <w:rsid w:val="00EC55E9"/>
    <w:rsid w:val="00EC56CD"/>
    <w:rsid w:val="00EC7750"/>
    <w:rsid w:val="00ED08E1"/>
    <w:rsid w:val="00ED0AF2"/>
    <w:rsid w:val="00ED1C02"/>
    <w:rsid w:val="00ED28BC"/>
    <w:rsid w:val="00ED293E"/>
    <w:rsid w:val="00ED3A64"/>
    <w:rsid w:val="00ED4C11"/>
    <w:rsid w:val="00ED6A36"/>
    <w:rsid w:val="00EE4BA0"/>
    <w:rsid w:val="00EF2032"/>
    <w:rsid w:val="00EF21D6"/>
    <w:rsid w:val="00EF26F5"/>
    <w:rsid w:val="00EF2787"/>
    <w:rsid w:val="00EF62B6"/>
    <w:rsid w:val="00F00FE0"/>
    <w:rsid w:val="00F04519"/>
    <w:rsid w:val="00F051D8"/>
    <w:rsid w:val="00F16231"/>
    <w:rsid w:val="00F20172"/>
    <w:rsid w:val="00F20446"/>
    <w:rsid w:val="00F2183D"/>
    <w:rsid w:val="00F22E3E"/>
    <w:rsid w:val="00F23572"/>
    <w:rsid w:val="00F26BAF"/>
    <w:rsid w:val="00F27EAD"/>
    <w:rsid w:val="00F302B4"/>
    <w:rsid w:val="00F3096B"/>
    <w:rsid w:val="00F331F1"/>
    <w:rsid w:val="00F348CA"/>
    <w:rsid w:val="00F355AC"/>
    <w:rsid w:val="00F35853"/>
    <w:rsid w:val="00F415AB"/>
    <w:rsid w:val="00F41974"/>
    <w:rsid w:val="00F4222A"/>
    <w:rsid w:val="00F42673"/>
    <w:rsid w:val="00F42C26"/>
    <w:rsid w:val="00F45B48"/>
    <w:rsid w:val="00F47404"/>
    <w:rsid w:val="00F474DA"/>
    <w:rsid w:val="00F51409"/>
    <w:rsid w:val="00F521D1"/>
    <w:rsid w:val="00F5251F"/>
    <w:rsid w:val="00F54469"/>
    <w:rsid w:val="00F5461D"/>
    <w:rsid w:val="00F56D9F"/>
    <w:rsid w:val="00F57692"/>
    <w:rsid w:val="00F6039B"/>
    <w:rsid w:val="00F63E32"/>
    <w:rsid w:val="00F676C0"/>
    <w:rsid w:val="00F678E4"/>
    <w:rsid w:val="00F67BCB"/>
    <w:rsid w:val="00F71244"/>
    <w:rsid w:val="00F715E7"/>
    <w:rsid w:val="00F71AA5"/>
    <w:rsid w:val="00F80882"/>
    <w:rsid w:val="00F80971"/>
    <w:rsid w:val="00F83660"/>
    <w:rsid w:val="00F86E9C"/>
    <w:rsid w:val="00F908D8"/>
    <w:rsid w:val="00F91C27"/>
    <w:rsid w:val="00F92DCB"/>
    <w:rsid w:val="00F93800"/>
    <w:rsid w:val="00F93D07"/>
    <w:rsid w:val="00F96193"/>
    <w:rsid w:val="00FA2A42"/>
    <w:rsid w:val="00FA6E47"/>
    <w:rsid w:val="00FB31D5"/>
    <w:rsid w:val="00FB36C5"/>
    <w:rsid w:val="00FB5756"/>
    <w:rsid w:val="00FB5F92"/>
    <w:rsid w:val="00FB6BD3"/>
    <w:rsid w:val="00FC4350"/>
    <w:rsid w:val="00FC740A"/>
    <w:rsid w:val="00FC7B7E"/>
    <w:rsid w:val="00FD08F1"/>
    <w:rsid w:val="00FD1148"/>
    <w:rsid w:val="00FD132C"/>
    <w:rsid w:val="00FD1B63"/>
    <w:rsid w:val="00FD78E6"/>
    <w:rsid w:val="00FD7959"/>
    <w:rsid w:val="00FE08DF"/>
    <w:rsid w:val="00FE1FE3"/>
    <w:rsid w:val="00FE2C90"/>
    <w:rsid w:val="00FE2EE9"/>
    <w:rsid w:val="00FE6120"/>
    <w:rsid w:val="00FF3C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color="silver" strokecolor="silver">
      <v:fill color="silver" opacity="45875f"/>
      <v:stroke color="silver" weight="0"/>
      <v:shadow color="#868686"/>
    </o:shapedefaults>
    <o:shapelayout v:ext="edit">
      <o:idmap v:ext="edit" data="1"/>
    </o:shapelayout>
  </w:shapeDefaults>
  <w:decimalSymbol w:val="/"/>
  <w:listSeparator w:val="؛"/>
  <w14:docId w14:val="7D9746E1"/>
  <w15:docId w15:val="{3AE0B7D2-CD67-480B-913F-619F30493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9F6"/>
    <w:pPr>
      <w:bidi/>
    </w:pPr>
    <w:rPr>
      <w:sz w:val="24"/>
      <w:szCs w:val="24"/>
      <w:lang w:bidi="fa-IR"/>
    </w:rPr>
  </w:style>
  <w:style w:type="paragraph" w:styleId="Heading1">
    <w:name w:val="heading 1"/>
    <w:basedOn w:val="Normal"/>
    <w:next w:val="Normal"/>
    <w:link w:val="Heading1Char"/>
    <w:qFormat/>
    <w:rsid w:val="00AE25C2"/>
    <w:pPr>
      <w:keepNext/>
      <w:outlineLvl w:val="0"/>
    </w:pPr>
    <w:rPr>
      <w:rFonts w:cs="Traditional Arabic"/>
      <w:sz w:val="20"/>
      <w:lang w:bidi="ar-SA"/>
    </w:rPr>
  </w:style>
  <w:style w:type="paragraph" w:styleId="Heading2">
    <w:name w:val="heading 2"/>
    <w:basedOn w:val="Normal"/>
    <w:next w:val="Normal"/>
    <w:link w:val="Heading2Char"/>
    <w:qFormat/>
    <w:rsid w:val="00AE25C2"/>
    <w:pPr>
      <w:keepNext/>
      <w:outlineLvl w:val="1"/>
    </w:pPr>
    <w:rPr>
      <w:rFonts w:cs="Traditional Arabic"/>
      <w:sz w:val="20"/>
      <w:u w:val="single"/>
      <w:lang w:bidi="ar-SA"/>
    </w:rPr>
  </w:style>
  <w:style w:type="paragraph" w:styleId="Heading3">
    <w:name w:val="heading 3"/>
    <w:basedOn w:val="Normal"/>
    <w:next w:val="Normal"/>
    <w:link w:val="Heading3Char"/>
    <w:qFormat/>
    <w:rsid w:val="00AE25C2"/>
    <w:pPr>
      <w:keepNext/>
      <w:outlineLvl w:val="2"/>
    </w:pPr>
    <w:rPr>
      <w:rFonts w:cs="Titr"/>
      <w:noProof/>
      <w:u w:val="single"/>
      <w:lang w:bidi="ar-SA"/>
    </w:rPr>
  </w:style>
  <w:style w:type="paragraph" w:styleId="Heading4">
    <w:name w:val="heading 4"/>
    <w:basedOn w:val="Normal"/>
    <w:next w:val="Normal"/>
    <w:link w:val="Heading4Char"/>
    <w:qFormat/>
    <w:rsid w:val="00AE25C2"/>
    <w:pPr>
      <w:keepNext/>
      <w:jc w:val="center"/>
      <w:outlineLvl w:val="3"/>
    </w:pPr>
    <w:rPr>
      <w:rFonts w:cs="Traditional Arabic"/>
      <w:sz w:val="20"/>
      <w:u w:val="single"/>
      <w:lang w:bidi="ar-SA"/>
    </w:rPr>
  </w:style>
  <w:style w:type="paragraph" w:styleId="Heading5">
    <w:name w:val="heading 5"/>
    <w:basedOn w:val="Normal"/>
    <w:next w:val="Normal"/>
    <w:link w:val="Heading5Char"/>
    <w:qFormat/>
    <w:rsid w:val="00AE25C2"/>
    <w:pPr>
      <w:keepNext/>
      <w:outlineLvl w:val="4"/>
    </w:pPr>
    <w:rPr>
      <w:rFonts w:cs="Traditional Arabic"/>
      <w:szCs w:val="28"/>
      <w:u w:val="single"/>
      <w:lang w:bidi="ar-SA"/>
    </w:rPr>
  </w:style>
  <w:style w:type="paragraph" w:styleId="Heading6">
    <w:name w:val="heading 6"/>
    <w:basedOn w:val="Normal"/>
    <w:next w:val="Normal"/>
    <w:link w:val="Heading6Char"/>
    <w:qFormat/>
    <w:rsid w:val="00AE25C2"/>
    <w:pPr>
      <w:keepNext/>
      <w:ind w:left="651" w:hanging="567"/>
      <w:jc w:val="both"/>
      <w:outlineLvl w:val="5"/>
    </w:pPr>
    <w:rPr>
      <w:rFonts w:cs="Titr"/>
      <w:noProof/>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6AA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F46EA"/>
    <w:pPr>
      <w:tabs>
        <w:tab w:val="center" w:pos="4153"/>
        <w:tab w:val="right" w:pos="8306"/>
      </w:tabs>
    </w:pPr>
  </w:style>
  <w:style w:type="paragraph" w:styleId="Footer">
    <w:name w:val="footer"/>
    <w:basedOn w:val="Normal"/>
    <w:link w:val="FooterChar"/>
    <w:uiPriority w:val="99"/>
    <w:rsid w:val="00BF46EA"/>
    <w:pPr>
      <w:tabs>
        <w:tab w:val="center" w:pos="4153"/>
        <w:tab w:val="right" w:pos="8306"/>
      </w:tabs>
    </w:pPr>
  </w:style>
  <w:style w:type="paragraph" w:styleId="BalloonText">
    <w:name w:val="Balloon Text"/>
    <w:basedOn w:val="Normal"/>
    <w:link w:val="BalloonTextChar"/>
    <w:rsid w:val="00154B27"/>
    <w:rPr>
      <w:rFonts w:ascii="Tahoma" w:hAnsi="Tahoma" w:cs="Tahoma"/>
      <w:sz w:val="16"/>
      <w:szCs w:val="16"/>
    </w:rPr>
  </w:style>
  <w:style w:type="character" w:customStyle="1" w:styleId="BalloonTextChar">
    <w:name w:val="Balloon Text Char"/>
    <w:basedOn w:val="DefaultParagraphFont"/>
    <w:link w:val="BalloonText"/>
    <w:rsid w:val="00154B27"/>
    <w:rPr>
      <w:rFonts w:ascii="Tahoma" w:hAnsi="Tahoma" w:cs="Tahoma"/>
      <w:sz w:val="16"/>
      <w:szCs w:val="16"/>
      <w:lang w:bidi="fa-IR"/>
    </w:rPr>
  </w:style>
  <w:style w:type="paragraph" w:styleId="ListParagraph">
    <w:name w:val="List Paragraph"/>
    <w:aliases w:val="پاراگراف-بالت دار,List Paragraph متن ترتيبي بين متن,Numbered Items"/>
    <w:basedOn w:val="Normal"/>
    <w:link w:val="ListParagraphChar"/>
    <w:uiPriority w:val="34"/>
    <w:qFormat/>
    <w:rsid w:val="00DA57FE"/>
    <w:pPr>
      <w:spacing w:after="200" w:line="276" w:lineRule="auto"/>
      <w:ind w:left="720"/>
      <w:contextualSpacing/>
    </w:pPr>
    <w:rPr>
      <w:rFonts w:ascii="Calibri" w:eastAsia="Calibri" w:hAnsi="Calibri" w:cs="Arial"/>
      <w:sz w:val="22"/>
      <w:szCs w:val="22"/>
    </w:rPr>
  </w:style>
  <w:style w:type="paragraph" w:styleId="BodyText">
    <w:name w:val="Body Text"/>
    <w:basedOn w:val="Normal"/>
    <w:link w:val="BodyTextChar"/>
    <w:rsid w:val="003036EA"/>
    <w:pPr>
      <w:jc w:val="lowKashida"/>
    </w:pPr>
    <w:rPr>
      <w:rFonts w:cs="Traditional Arabic"/>
      <w:sz w:val="20"/>
      <w:lang w:bidi="ar-SA"/>
    </w:rPr>
  </w:style>
  <w:style w:type="character" w:customStyle="1" w:styleId="BodyTextChar">
    <w:name w:val="Body Text Char"/>
    <w:basedOn w:val="DefaultParagraphFont"/>
    <w:link w:val="BodyText"/>
    <w:rsid w:val="003036EA"/>
    <w:rPr>
      <w:rFonts w:cs="Traditional Arabic"/>
      <w:szCs w:val="24"/>
      <w:lang w:bidi="ar-SA"/>
    </w:rPr>
  </w:style>
  <w:style w:type="paragraph" w:styleId="BlockText">
    <w:name w:val="Block Text"/>
    <w:basedOn w:val="Normal"/>
    <w:rsid w:val="003036EA"/>
    <w:pPr>
      <w:ind w:left="651" w:right="651" w:hanging="651"/>
      <w:jc w:val="lowKashida"/>
    </w:pPr>
    <w:rPr>
      <w:rFonts w:cs="Traditional Arabic"/>
      <w:sz w:val="20"/>
      <w:lang w:bidi="ar-SA"/>
    </w:rPr>
  </w:style>
  <w:style w:type="character" w:customStyle="1" w:styleId="Heading1Char">
    <w:name w:val="Heading 1 Char"/>
    <w:basedOn w:val="DefaultParagraphFont"/>
    <w:link w:val="Heading1"/>
    <w:rsid w:val="00AE25C2"/>
    <w:rPr>
      <w:rFonts w:cs="Traditional Arabic"/>
      <w:szCs w:val="24"/>
      <w:lang w:bidi="ar-SA"/>
    </w:rPr>
  </w:style>
  <w:style w:type="character" w:customStyle="1" w:styleId="Heading2Char">
    <w:name w:val="Heading 2 Char"/>
    <w:basedOn w:val="DefaultParagraphFont"/>
    <w:link w:val="Heading2"/>
    <w:rsid w:val="00AE25C2"/>
    <w:rPr>
      <w:rFonts w:cs="Traditional Arabic"/>
      <w:szCs w:val="24"/>
      <w:u w:val="single"/>
      <w:lang w:bidi="ar-SA"/>
    </w:rPr>
  </w:style>
  <w:style w:type="character" w:customStyle="1" w:styleId="Heading3Char">
    <w:name w:val="Heading 3 Char"/>
    <w:basedOn w:val="DefaultParagraphFont"/>
    <w:link w:val="Heading3"/>
    <w:rsid w:val="00AE25C2"/>
    <w:rPr>
      <w:rFonts w:cs="Titr"/>
      <w:noProof/>
      <w:sz w:val="24"/>
      <w:szCs w:val="24"/>
      <w:u w:val="single"/>
      <w:lang w:bidi="ar-SA"/>
    </w:rPr>
  </w:style>
  <w:style w:type="character" w:customStyle="1" w:styleId="Heading4Char">
    <w:name w:val="Heading 4 Char"/>
    <w:basedOn w:val="DefaultParagraphFont"/>
    <w:link w:val="Heading4"/>
    <w:rsid w:val="00AE25C2"/>
    <w:rPr>
      <w:rFonts w:cs="Traditional Arabic"/>
      <w:szCs w:val="24"/>
      <w:u w:val="single"/>
      <w:lang w:bidi="ar-SA"/>
    </w:rPr>
  </w:style>
  <w:style w:type="character" w:customStyle="1" w:styleId="Heading5Char">
    <w:name w:val="Heading 5 Char"/>
    <w:basedOn w:val="DefaultParagraphFont"/>
    <w:link w:val="Heading5"/>
    <w:rsid w:val="00AE25C2"/>
    <w:rPr>
      <w:rFonts w:cs="Traditional Arabic"/>
      <w:sz w:val="24"/>
      <w:szCs w:val="28"/>
      <w:u w:val="single"/>
      <w:lang w:bidi="ar-SA"/>
    </w:rPr>
  </w:style>
  <w:style w:type="character" w:customStyle="1" w:styleId="Heading6Char">
    <w:name w:val="Heading 6 Char"/>
    <w:basedOn w:val="DefaultParagraphFont"/>
    <w:link w:val="Heading6"/>
    <w:rsid w:val="00AE25C2"/>
    <w:rPr>
      <w:rFonts w:cs="Titr"/>
      <w:noProof/>
      <w:sz w:val="24"/>
      <w:szCs w:val="24"/>
      <w:u w:val="single"/>
      <w:lang w:bidi="ar-SA"/>
    </w:rPr>
  </w:style>
  <w:style w:type="character" w:customStyle="1" w:styleId="HeaderChar">
    <w:name w:val="Header Char"/>
    <w:basedOn w:val="DefaultParagraphFont"/>
    <w:link w:val="Header"/>
    <w:uiPriority w:val="99"/>
    <w:rsid w:val="00AE25C2"/>
    <w:rPr>
      <w:sz w:val="24"/>
      <w:szCs w:val="24"/>
    </w:rPr>
  </w:style>
  <w:style w:type="character" w:customStyle="1" w:styleId="FooterChar">
    <w:name w:val="Footer Char"/>
    <w:basedOn w:val="DefaultParagraphFont"/>
    <w:link w:val="Footer"/>
    <w:uiPriority w:val="99"/>
    <w:rsid w:val="00AE25C2"/>
    <w:rPr>
      <w:sz w:val="24"/>
      <w:szCs w:val="24"/>
    </w:rPr>
  </w:style>
  <w:style w:type="paragraph" w:styleId="BodyText2">
    <w:name w:val="Body Text 2"/>
    <w:basedOn w:val="Normal"/>
    <w:link w:val="BodyText2Char"/>
    <w:rsid w:val="00AE25C2"/>
    <w:pPr>
      <w:jc w:val="lowKashida"/>
    </w:pPr>
    <w:rPr>
      <w:rFonts w:cs="Traditional Arabic"/>
      <w:sz w:val="20"/>
      <w:lang w:bidi="ar-SA"/>
    </w:rPr>
  </w:style>
  <w:style w:type="character" w:customStyle="1" w:styleId="BodyText2Char">
    <w:name w:val="Body Text 2 Char"/>
    <w:basedOn w:val="DefaultParagraphFont"/>
    <w:link w:val="BodyText2"/>
    <w:rsid w:val="00AE25C2"/>
    <w:rPr>
      <w:rFonts w:cs="Traditional Arabic"/>
      <w:szCs w:val="24"/>
      <w:lang w:bidi="ar-SA"/>
    </w:rPr>
  </w:style>
  <w:style w:type="paragraph" w:styleId="BodyText3">
    <w:name w:val="Body Text 3"/>
    <w:basedOn w:val="Normal"/>
    <w:link w:val="BodyText3Char"/>
    <w:rsid w:val="00AE25C2"/>
    <w:pPr>
      <w:jc w:val="lowKashida"/>
    </w:pPr>
    <w:rPr>
      <w:rFonts w:cs="Traditional Arabic"/>
      <w:sz w:val="20"/>
      <w:lang w:bidi="ar-SA"/>
    </w:rPr>
  </w:style>
  <w:style w:type="character" w:customStyle="1" w:styleId="BodyText3Char">
    <w:name w:val="Body Text 3 Char"/>
    <w:basedOn w:val="DefaultParagraphFont"/>
    <w:link w:val="BodyText3"/>
    <w:rsid w:val="00AE25C2"/>
    <w:rPr>
      <w:rFonts w:cs="Traditional Arabic"/>
      <w:szCs w:val="24"/>
      <w:lang w:bidi="ar-SA"/>
    </w:rPr>
  </w:style>
  <w:style w:type="paragraph" w:styleId="BodyTextIndent">
    <w:name w:val="Body Text Indent"/>
    <w:basedOn w:val="Normal"/>
    <w:link w:val="BodyTextIndentChar"/>
    <w:rsid w:val="00AE25C2"/>
    <w:pPr>
      <w:ind w:left="651" w:right="651" w:hanging="651"/>
    </w:pPr>
    <w:rPr>
      <w:rFonts w:cs="Traditional Arabic"/>
      <w:sz w:val="20"/>
      <w:lang w:bidi="ar-SA"/>
    </w:rPr>
  </w:style>
  <w:style w:type="character" w:customStyle="1" w:styleId="BodyTextIndentChar">
    <w:name w:val="Body Text Indent Char"/>
    <w:basedOn w:val="DefaultParagraphFont"/>
    <w:link w:val="BodyTextIndent"/>
    <w:rsid w:val="00AE25C2"/>
    <w:rPr>
      <w:rFonts w:cs="Traditional Arabic"/>
      <w:szCs w:val="24"/>
      <w:lang w:bidi="ar-SA"/>
    </w:rPr>
  </w:style>
  <w:style w:type="paragraph" w:styleId="BodyTextIndent3">
    <w:name w:val="Body Text Indent 3"/>
    <w:basedOn w:val="Normal"/>
    <w:link w:val="BodyTextIndent3Char"/>
    <w:rsid w:val="00AE25C2"/>
    <w:pPr>
      <w:ind w:left="509" w:right="509" w:hanging="567"/>
      <w:jc w:val="lowKashida"/>
    </w:pPr>
    <w:rPr>
      <w:rFonts w:cs="Traditional Arabic"/>
      <w:sz w:val="28"/>
      <w:szCs w:val="33"/>
      <w:lang w:bidi="ar-SA"/>
    </w:rPr>
  </w:style>
  <w:style w:type="character" w:customStyle="1" w:styleId="BodyTextIndent3Char">
    <w:name w:val="Body Text Indent 3 Char"/>
    <w:basedOn w:val="DefaultParagraphFont"/>
    <w:link w:val="BodyTextIndent3"/>
    <w:rsid w:val="00AE25C2"/>
    <w:rPr>
      <w:rFonts w:cs="Traditional Arabic"/>
      <w:sz w:val="28"/>
      <w:szCs w:val="33"/>
      <w:lang w:bidi="ar-SA"/>
    </w:rPr>
  </w:style>
  <w:style w:type="paragraph" w:styleId="BodyTextIndent2">
    <w:name w:val="Body Text Indent 2"/>
    <w:basedOn w:val="Normal"/>
    <w:link w:val="BodyTextIndent2Char"/>
    <w:rsid w:val="00AE25C2"/>
    <w:pPr>
      <w:ind w:left="-58" w:right="-58"/>
      <w:jc w:val="lowKashida"/>
    </w:pPr>
    <w:rPr>
      <w:rFonts w:cs="Traditional Arabic"/>
      <w:sz w:val="28"/>
      <w:szCs w:val="33"/>
      <w:lang w:bidi="ar-SA"/>
    </w:rPr>
  </w:style>
  <w:style w:type="character" w:customStyle="1" w:styleId="BodyTextIndent2Char">
    <w:name w:val="Body Text Indent 2 Char"/>
    <w:basedOn w:val="DefaultParagraphFont"/>
    <w:link w:val="BodyTextIndent2"/>
    <w:rsid w:val="00AE25C2"/>
    <w:rPr>
      <w:rFonts w:cs="Traditional Arabic"/>
      <w:sz w:val="28"/>
      <w:szCs w:val="33"/>
      <w:lang w:bidi="ar-SA"/>
    </w:rPr>
  </w:style>
  <w:style w:type="character" w:styleId="PageNumber">
    <w:name w:val="page number"/>
    <w:basedOn w:val="DefaultParagraphFont"/>
    <w:rsid w:val="00AE25C2"/>
    <w:rPr>
      <w:rFonts w:cs="Times New Roman"/>
    </w:rPr>
  </w:style>
  <w:style w:type="paragraph" w:styleId="FootnoteText">
    <w:name w:val="footnote text"/>
    <w:basedOn w:val="Normal"/>
    <w:link w:val="FootnoteTextChar"/>
    <w:rsid w:val="00AE25C2"/>
    <w:rPr>
      <w:rFonts w:cs="B Roya"/>
      <w:noProof/>
      <w:sz w:val="20"/>
      <w:szCs w:val="20"/>
      <w:lang w:bidi="ar-SA"/>
    </w:rPr>
  </w:style>
  <w:style w:type="character" w:customStyle="1" w:styleId="FootnoteTextChar">
    <w:name w:val="Footnote Text Char"/>
    <w:basedOn w:val="DefaultParagraphFont"/>
    <w:link w:val="FootnoteText"/>
    <w:rsid w:val="00AE25C2"/>
    <w:rPr>
      <w:rFonts w:cs="B Roya"/>
      <w:noProof/>
      <w:lang w:bidi="ar-SA"/>
    </w:rPr>
  </w:style>
  <w:style w:type="character" w:styleId="Strong">
    <w:name w:val="Strong"/>
    <w:basedOn w:val="DefaultParagraphFont"/>
    <w:uiPriority w:val="22"/>
    <w:qFormat/>
    <w:rsid w:val="00DB2EA0"/>
    <w:rPr>
      <w:b/>
      <w:bCs/>
    </w:rPr>
  </w:style>
  <w:style w:type="character" w:customStyle="1" w:styleId="ListParagraphChar">
    <w:name w:val="List Paragraph Char"/>
    <w:aliases w:val="پاراگراف-بالت دار Char,List Paragraph متن ترتيبي بين متن Char,Numbered Items Char"/>
    <w:link w:val="ListParagraph"/>
    <w:uiPriority w:val="34"/>
    <w:locked/>
    <w:rsid w:val="00115F8C"/>
    <w:rPr>
      <w:rFonts w:ascii="Calibri" w:eastAsia="Calibri" w:hAnsi="Calibri" w:cs="Arial"/>
      <w:sz w:val="22"/>
      <w:szCs w:val="22"/>
      <w:lang w:bidi="fa-IR"/>
    </w:rPr>
  </w:style>
  <w:style w:type="paragraph" w:styleId="NormalWeb">
    <w:name w:val="Normal (Web)"/>
    <w:basedOn w:val="Normal"/>
    <w:uiPriority w:val="99"/>
    <w:semiHidden/>
    <w:unhideWhenUsed/>
    <w:rsid w:val="00E8771B"/>
    <w:pPr>
      <w:bidi w:val="0"/>
      <w:spacing w:before="100" w:beforeAutospacing="1" w:after="100" w:afterAutospacing="1"/>
    </w:pPr>
    <w:rPr>
      <w:rFonts w:eastAsiaTheme="minorEastAsia"/>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46297">
      <w:bodyDiv w:val="1"/>
      <w:marLeft w:val="0"/>
      <w:marRight w:val="0"/>
      <w:marTop w:val="0"/>
      <w:marBottom w:val="0"/>
      <w:divBdr>
        <w:top w:val="none" w:sz="0" w:space="0" w:color="auto"/>
        <w:left w:val="none" w:sz="0" w:space="0" w:color="auto"/>
        <w:bottom w:val="none" w:sz="0" w:space="0" w:color="auto"/>
        <w:right w:val="none" w:sz="0" w:space="0" w:color="auto"/>
      </w:divBdr>
    </w:div>
    <w:div w:id="1698776422">
      <w:bodyDiv w:val="1"/>
      <w:marLeft w:val="0"/>
      <w:marRight w:val="0"/>
      <w:marTop w:val="0"/>
      <w:marBottom w:val="0"/>
      <w:divBdr>
        <w:top w:val="none" w:sz="0" w:space="0" w:color="auto"/>
        <w:left w:val="none" w:sz="0" w:space="0" w:color="auto"/>
        <w:bottom w:val="none" w:sz="0" w:space="0" w:color="auto"/>
        <w:right w:val="none" w:sz="0" w:space="0" w:color="auto"/>
      </w:divBdr>
    </w:div>
    <w:div w:id="200855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bmp"/></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49126-5319-46E9-9EBB-9E932C92B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1877</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شماره:</vt:lpstr>
    </vt:vector>
  </TitlesOfParts>
  <Company/>
  <LinksUpToDate>false</LinksUpToDate>
  <CharactersWithSpaces>12551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شماره:</dc:title>
  <dc:creator>abedini</dc:creator>
  <cp:lastModifiedBy>admin</cp:lastModifiedBy>
  <cp:revision>3</cp:revision>
  <cp:lastPrinted>2022-07-02T05:23:00Z</cp:lastPrinted>
  <dcterms:created xsi:type="dcterms:W3CDTF">2023-11-07T04:49:00Z</dcterms:created>
  <dcterms:modified xsi:type="dcterms:W3CDTF">2023-11-07T04:50:00Z</dcterms:modified>
</cp:coreProperties>
</file>