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91" w:rsidRPr="00AE2BBA" w:rsidRDefault="00961ADB" w:rsidP="00AE2BBA">
      <w:pPr>
        <w:tabs>
          <w:tab w:val="left" w:pos="6885"/>
        </w:tabs>
        <w:bidi/>
        <w:ind w:left="270"/>
        <w:jc w:val="both"/>
        <w:rPr>
          <w:rFonts w:cs="B Titr"/>
          <w:color w:val="000000" w:themeColor="text1"/>
          <w:sz w:val="2"/>
          <w:szCs w:val="2"/>
          <w:rtl/>
          <w:lang w:bidi="fa-IR"/>
        </w:rPr>
      </w:pPr>
      <w:bookmarkStart w:id="0" w:name="_GoBack"/>
      <w:bookmarkEnd w:id="0"/>
      <w:r w:rsidRPr="00AE2BBA">
        <w:rPr>
          <w:rFonts w:cs="B Titr"/>
          <w:color w:val="000000" w:themeColor="text1"/>
          <w:sz w:val="2"/>
          <w:szCs w:val="2"/>
          <w:rtl/>
          <w:lang w:bidi="fa-IR"/>
        </w:rPr>
        <w:tab/>
      </w: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375D8C" w:rsidRPr="00AE2BBA" w:rsidRDefault="00375D8C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مقدمه</w:t>
      </w:r>
    </w:p>
    <w:p w:rsidR="00375D8C" w:rsidRPr="00AE2BBA" w:rsidRDefault="00333A52" w:rsidP="007D5E68">
      <w:pPr>
        <w:bidi/>
        <w:spacing w:after="0" w:line="240" w:lineRule="auto"/>
        <w:ind w:left="270" w:right="18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منظور ایجاد زمینه همکاری</w:t>
      </w:r>
      <w:r w:rsidR="00375D8C" w:rsidRPr="00AE2BBA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های علمی- تحقیقاتی و 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صنعتی متقابل و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بهره</w:t>
      </w:r>
      <w:r w:rsidR="00375D8C" w:rsidRPr="00AE2BBA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مندی از ظرفی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ت‌ها و توانایی‌های علمی- پژوهشی و تولیدی دو طرف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این تفاهم‌نامه بین </w:t>
      </w:r>
      <w:r w:rsidR="000414E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علوم پزشکی </w:t>
      </w:r>
      <w:r w:rsidR="007D5E68">
        <w:rPr>
          <w:rFonts w:cs="B Nazanin" w:hint="cs"/>
          <w:color w:val="000000" w:themeColor="text1"/>
          <w:sz w:val="24"/>
          <w:szCs w:val="24"/>
          <w:rtl/>
          <w:lang w:bidi="fa-IR"/>
        </w:rPr>
        <w:t>جیرفت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نمایندگی </w:t>
      </w:r>
      <w:r w:rsidR="00AC2E7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جناب آقا/خانم</w:t>
      </w:r>
      <w:r w:rsidR="00997A2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B5AA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که در این تفاهم نامه " دانشگاه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" نامیده می‌شود و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مرکز /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سازمان/ </w:t>
      </w:r>
      <w:r w:rsidR="00315B28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315B28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.............................................</w:t>
      </w:r>
      <w:r w:rsidR="00315B28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مدیریت/ 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مدیر عاملی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جناب آقا/خانم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......................................</w:t>
      </w:r>
      <w:r w:rsidR="00375D8C" w:rsidRPr="00AE2BBA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که در این تفاهم نامه"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مرکز/سازمان/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شرکت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" نامیده می‌شود به منظور توسعه همکاری‌های مشترک منعقد می‌گردد. 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1: زمینه‌های همکاری </w:t>
      </w:r>
    </w:p>
    <w:p w:rsidR="000540EE" w:rsidRPr="00AE2BBA" w:rsidRDefault="000540EE" w:rsidP="007D5E68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اجرای طرح های پژوهشی کاربردی مشترک و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انتقال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دانش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فناوری در سطوح </w:t>
      </w:r>
      <w:r w:rsidR="007D5E68">
        <w:rPr>
          <w:rFonts w:cs="B Nazanin" w:hint="cs"/>
          <w:color w:val="000000" w:themeColor="text1"/>
          <w:sz w:val="24"/>
          <w:szCs w:val="24"/>
          <w:rtl/>
          <w:lang w:bidi="fa-IR"/>
        </w:rPr>
        <w:t>مختلف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0A4928" w:rsidRPr="00AE2BBA" w:rsidRDefault="000A4928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تامین نیازهای علمی و فناورانه طرفین(شامل تجهیزات، مواد آزمایشگاهی،کارگاهی و نشریات و کتب علمی)</w:t>
      </w:r>
      <w:r w:rsidR="001745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99642A" w:rsidRPr="00AE2BBA" w:rsidRDefault="0099642A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راه اندازی مراکز رشد و شتاب دهنده و استقرار شرکت های دانش بنیان در پارک های علم و فناوری.</w:t>
      </w:r>
    </w:p>
    <w:p w:rsidR="00201FFA" w:rsidRPr="00AE2BBA" w:rsidRDefault="00201FFA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توان علمی اعضای هیئت علمی در راستای اهداف تفاهم نامه همکاری.</w:t>
      </w:r>
    </w:p>
    <w:p w:rsidR="0053169F" w:rsidRPr="00AE2BBA" w:rsidRDefault="0053169F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تعریف و حمایت از اجرای پایان نامه ها در راستای نیازهای پژوهشی و تولید دانش فنی.</w:t>
      </w:r>
    </w:p>
    <w:p w:rsidR="0053169F" w:rsidRPr="00AE2BBA" w:rsidRDefault="0053169F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ایجاد فرصت های مطالعاتی اعضای هیئت علمی و دانشجویان هم جهت با اهداف تفاهم نامه همکاری.</w:t>
      </w:r>
    </w:p>
    <w:p w:rsidR="00725295" w:rsidRPr="00AE2BBA" w:rsidRDefault="00725295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تشکیل میزگردها و نشست های علمی-تخصصی با محوریت امور پژوهشی و</w:t>
      </w:r>
      <w:r w:rsidR="007D5E6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فناوری و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انتقال تجربیات در حوزه علوم پزشکی.</w:t>
      </w:r>
    </w:p>
    <w:p w:rsidR="000A4BEB" w:rsidRPr="00AE2BBA" w:rsidRDefault="000A4BEB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تجاری سازی یافته های پژوهشی</w:t>
      </w:r>
      <w:r w:rsidR="007D5E6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فناوری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E71B3E" w:rsidRPr="00AE2BBA" w:rsidRDefault="00E71B3E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طرفین در تامین هزینه های مالی مورد نیاز پروژه های مشترک اولویت دار.</w:t>
      </w:r>
    </w:p>
    <w:p w:rsidR="000540EE" w:rsidRPr="00AE2BBA" w:rsidRDefault="00E71B3E" w:rsidP="007D5E68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زمینه بهبود و ارتقاء شاخص های علم سنجی با هدف بهبود رتبه علمی طرفین در نظام  های رتبه بندی.</w:t>
      </w:r>
    </w:p>
    <w:p w:rsidR="00A07869" w:rsidRPr="00AE2BBA" w:rsidRDefault="00375D8C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 و اجرای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کارگاه ها و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دوره های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آموزشی تخصصی مشترک</w:t>
      </w:r>
      <w:r w:rsidR="0016647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E25BEE" w:rsidRPr="00AE2BBA" w:rsidRDefault="006E3EC4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استفاده از امکانات دانشگاه در زمینه پایش سلامت کارکنان و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پروژه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سلامت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شامل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: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بهداشت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حرفه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من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="00802EB9" w:rsidRPr="00AE2BBA">
        <w:rPr>
          <w:rFonts w:asciiTheme="majorBidi" w:hAnsiTheme="majorBidi" w:cstheme="majorBidi"/>
          <w:color w:val="000000" w:themeColor="text1"/>
          <w:lang w:bidi="fa-IR"/>
        </w:rPr>
        <w:t>HSE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)</w:t>
      </w:r>
      <w:r w:rsidR="006D29B7" w:rsidRPr="00AE2BBA">
        <w:rPr>
          <w:rFonts w:hint="eastAsia"/>
          <w:color w:val="000000" w:themeColor="text1"/>
          <w:rtl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ارگونوم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(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مهندس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عوامل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انسان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).</w:t>
      </w: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375D8C" w:rsidRPr="00AE2BBA" w:rsidRDefault="006E3EC4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2: تعهدات دانشگاه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مدیریت، هدایت و نظارت علمی بر اجرای برنامه‌ها</w:t>
      </w:r>
      <w:r w:rsidRPr="00AE2BBA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و طرح‌های پژوهشی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 و اجرای دوره‌ها وکارگاه‌های آموزشی علمی و تخصصی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B85385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ارایه خدمات مشاوره علمی و تخصصی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23CC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اقدامات و فعالیت‌</w:t>
      </w:r>
      <w:r w:rsidR="00C73A0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 برای تحقق محورهای موضوع ماده1 </w:t>
      </w:r>
      <w:r w:rsidR="00FD56C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بازه زمانی مورد توافق با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FD4F12" w:rsidRPr="00AE2BBA" w:rsidRDefault="00957D87" w:rsidP="00AE2BBA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رسمیت شناختن حق و حقوق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مالکیت 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مادی و معنوی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خصوص نتایح حاصل از فعالیتهای مشترک و کلیه تولیدات و مستندات علمی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با حفظ حقوق اشخاص ثالث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3: تعهدات </w:t>
      </w:r>
      <w:r w:rsidR="0064746F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مرکز/سازمان/</w:t>
      </w:r>
      <w:r w:rsidR="006E3EC4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شرکت</w:t>
      </w:r>
    </w:p>
    <w:p w:rsidR="00375D8C" w:rsidRPr="00AE2BBA" w:rsidRDefault="006E3EC4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اعلام نیازهای</w:t>
      </w:r>
      <w:r w:rsidR="00C9108E" w:rsidRPr="00AE2BBA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فنی و تحقیقاتی مورد نیاز و </w:t>
      </w:r>
      <w:r w:rsidR="0089057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تامین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هزینه اجرای پروژه ها</w:t>
      </w:r>
      <w:r w:rsidR="0089057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(طبق بند 3 از ماده 5 در صورت لزوم برای هر پروژه قرارداد جداگانه ای تنظیم  و جهت تامین هزینه پروژه ها تصمیم گیری خواهد شد)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E3EC4" w:rsidRPr="00AE2BBA" w:rsidRDefault="00957D87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 مدارک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اطلاعات مورد نیاز اجرای طرح</w:t>
      </w:r>
      <w:r w:rsidR="007C1E5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ها و پروژ ه های مورد درخواست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01B6F" w:rsidRPr="00AE2BBA" w:rsidRDefault="00601B6F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اقدامات لازم در خصوص تحقق محورهای موضوع ماده 1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FD20AB" w:rsidRPr="00AE2BBA" w:rsidRDefault="00FD20AB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رسمیت شناختن حق و حقوق 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مالکیت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مادی و معنوی دانشگاه در خصوص نتایح حاصل از فعالیتهای مشترک و کلیه تولیدات و مستندات علمی</w:t>
      </w:r>
      <w:r w:rsidR="00957D8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حفظ حقوق اشخاص ثالث</w:t>
      </w:r>
      <w:r w:rsidR="0038252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4: مدت زمان تفاهم‌نامه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از تاریخ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BF76CD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1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400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مدت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سال خواهد بود که در صورت تمایل طرفین، </w:t>
      </w:r>
      <w:r w:rsidR="00E47B7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قالب تفاهم نامه جدید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قابل تمدید می‌باشد.</w:t>
      </w:r>
    </w:p>
    <w:p w:rsidR="00375D8C" w:rsidRPr="00AE2BBA" w:rsidRDefault="00375D8C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5 : روش اجرایی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منظور عملیاتی شدن مواد این تفاهم نامه ه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ر یک از طرفین، کتباً نمایندگانی</w:t>
      </w:r>
      <w:r w:rsidR="006D3B9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D56C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(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ترجیحا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منظور تشکیل کمیته مشترک اجرایی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معرفی خواه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 کرد.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گزارش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تصمیمات اتخاذ شده و اقدامات انجام شده از سوی نمایندگان هر طرف به مسئولین مربوطه در دانشگاه و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جهت اتخاذ تصمیم نهایی ارائه خواهد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شد.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توافق طرفین برای اجرای فعالیت‌های مشترک در صورت لزوم و با رعایت کلیه موازین قانونی مربوطه، قراردادهای جداگانه منعقد خواهد گردید که در آن هزینه‌ها و شرح وظایف و مسئولیت‌های طرفین تعریف خواهد </w:t>
      </w:r>
      <w:r w:rsidR="00BC32D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شد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اجرای بندهای این تفاهم‌نامه از هر حیث در چارچوب قوانین و مقررات حاکم بر دو دستگاه انجام خواهد گرفت.</w:t>
      </w:r>
    </w:p>
    <w:p w:rsidR="00623CCC" w:rsidRPr="00AE2BBA" w:rsidRDefault="004154B5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تعهدات مالی و اجرایی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طرفین پس از </w:t>
      </w:r>
      <w:r w:rsidR="00FD20A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امضاء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مبادله </w:t>
      </w:r>
      <w:r w:rsidR="00FD20A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قراردادها ایجاد خواهد شد و امضای تفاهم نامه تعهد مالی برای طرفین ایجاد نخواهد کرد.</w:t>
      </w:r>
    </w:p>
    <w:p w:rsidR="00AE2BBA" w:rsidRDefault="00AE2BBA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973CE5" w:rsidRPr="00AE2BBA" w:rsidRDefault="00375D8C" w:rsidP="00AE2BBA">
      <w:pPr>
        <w:bidi/>
        <w:spacing w:after="0"/>
        <w:ind w:left="270"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6 :</w:t>
      </w:r>
      <w:r w:rsidRPr="00AE2BB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73CE5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رعایت اصول محرمانگی</w:t>
      </w:r>
    </w:p>
    <w:p w:rsidR="00623CCC" w:rsidRPr="00AE2BBA" w:rsidRDefault="00973CE5" w:rsidP="00AE2BBA">
      <w:pPr>
        <w:bidi/>
        <w:spacing w:after="0"/>
        <w:ind w:left="272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طلاعات و مدارک و مستندات متبادله بین طرفین جز در مواردی که قبلاً بطور عمومی منتشر شده است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یا 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مراجع قضایی و نیز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برای سازمان ها و دوایر دولتی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عنوان مدرک مورد نیاز صدور مجوز محسوب شود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باید صرفاً در راستای فعالیت‌های</w:t>
      </w:r>
    </w:p>
    <w:p w:rsidR="00FD4F12" w:rsidRPr="00AE2BBA" w:rsidRDefault="00375D8C" w:rsidP="00AE2BBA">
      <w:pPr>
        <w:bidi/>
        <w:spacing w:after="0"/>
        <w:ind w:left="272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مندرج در این تفاهم‌نامه مورد استفاده و بهره‌برداری قرار گیرد. هر گونه استفاده دیگر از این مستندات و مدارک و اطلاعات منوط به کسب اجازه قبلی از تولیدکننده آن است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رعایت اصل رازداری برای طرفین الزامی می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بدیهی است در قراردادهای تنظیمی برای عدم مراعات محرمانگی هر یک از طرفین 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اثبات</w:t>
      </w:r>
      <w:r w:rsidR="007C1E5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7874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جریمه در نظر گرفته خواهد شد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7 : موارد پیش بینی نشده</w:t>
      </w:r>
    </w:p>
    <w:p w:rsidR="00375D8C" w:rsidRPr="00AE2BBA" w:rsidRDefault="00375D8C" w:rsidP="00AE2BBA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color w:val="000000" w:themeColor="text1"/>
          <w:sz w:val="24"/>
          <w:szCs w:val="24"/>
          <w:lang w:bidi="fa-IR"/>
        </w:rPr>
      </w:pPr>
      <w:r w:rsidRPr="00AE2BBA">
        <w:rPr>
          <w:rFonts w:cs="B Mitra" w:hint="cs"/>
          <w:color w:val="000000" w:themeColor="text1"/>
          <w:sz w:val="24"/>
          <w:szCs w:val="24"/>
          <w:rtl/>
          <w:lang w:bidi="fa-IR"/>
        </w:rPr>
        <w:t>مواردی که در این تفاهم نامه پیش‌بینی نشده و یا بعداً می‌آید با پیشنهاد طرفین و تصویب توسط رؤسای دو دستگاه به صورت متمم به تفاهم‌نامه اضافه خواهد شد.</w:t>
      </w:r>
      <w:r w:rsidR="00B04837" w:rsidRPr="00AE2BBA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8 : سایر موارد</w:t>
      </w:r>
    </w:p>
    <w:p w:rsidR="00C81B1C" w:rsidRPr="00AE2BBA" w:rsidRDefault="00C81B1C" w:rsidP="00AE2BBA">
      <w:pPr>
        <w:pStyle w:val="ListParagraph"/>
        <w:numPr>
          <w:ilvl w:val="0"/>
          <w:numId w:val="9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حقوق مالکیت مادی و معنوی در تولیدات و مستندات علمی</w:t>
      </w:r>
      <w:r w:rsidR="007D5E68">
        <w:rPr>
          <w:rFonts w:cs="B Nazanin" w:hint="cs"/>
          <w:color w:val="000000" w:themeColor="text1"/>
          <w:sz w:val="24"/>
          <w:szCs w:val="24"/>
          <w:rtl/>
          <w:lang w:bidi="fa-IR"/>
        </w:rPr>
        <w:t>-فناوری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مشارکتی با توجه به میزان هزینه شده توسط هریک از طرفین و ارزش ما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لی و</w:t>
      </w:r>
      <w:r w:rsidR="00477BCD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معنوی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هر پروژه در قرارداد مربوط به هر پروژه به صورت جداگانه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تعیین و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مصوب خواهد شد</w:t>
      </w:r>
      <w:r w:rsidR="001B7874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بدیهی است طرفین تفاهم‌نامه هیچگونه تعهدی در قبال استخدام و ضوابط وزارت کار و هزینه‌های پرسنلی افراد به کار گرفته شده در تفاهم‌نامه (شامل حقوق و مزایا، بیمه، عیدی، پاداش ...) و </w:t>
      </w:r>
      <w:r w:rsidR="005640A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همچنین هیچ گونه تعهد مالی و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سایر تعهدات قانونی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این زمینه</w:t>
      </w:r>
      <w:r w:rsidR="000414E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عهده نخواهند داشت.</w:t>
      </w:r>
      <w:r w:rsidR="00957618" w:rsidRPr="00AE2BBA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:rsidR="005640A2" w:rsidRPr="00AE2BBA" w:rsidRDefault="00166EED" w:rsidP="00AE2BBA">
      <w:pPr>
        <w:bidi/>
        <w:ind w:left="270"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این تفاهم‌نامه در 8 ماده و در2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نسخه تنظیم شده که تمامی نسخ حکم واحد را دارد و از زمان امضاء قابل اجرا می‌باشد.</w:t>
      </w:r>
    </w:p>
    <w:p w:rsidR="005C31D2" w:rsidRPr="00AE2BBA" w:rsidRDefault="004B4808" w:rsidP="00AE2BBA">
      <w:pPr>
        <w:bidi/>
        <w:spacing w:line="240" w:lineRule="auto"/>
        <w:ind w:left="270"/>
        <w:jc w:val="both"/>
        <w:rPr>
          <w:rFonts w:cs="B Mitra"/>
          <w:color w:val="000000" w:themeColor="text1"/>
          <w:rtl/>
          <w:lang w:bidi="fa-IR"/>
        </w:rPr>
      </w:pPr>
      <w:r w:rsidRPr="00AE2BBA">
        <w:rPr>
          <w:rFonts w:cs="B Mitra"/>
          <w:noProof/>
          <w:color w:val="000000" w:themeColor="text1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5E2E8" wp14:editId="2DBEA28B">
                <wp:simplePos x="0" y="0"/>
                <wp:positionH relativeFrom="margin">
                  <wp:align>right</wp:align>
                </wp:positionH>
                <wp:positionV relativeFrom="paragraph">
                  <wp:posOffset>388510</wp:posOffset>
                </wp:positionV>
                <wp:extent cx="2925969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9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6CD" w:rsidRPr="00AE2BBA" w:rsidRDefault="00EB5AA9" w:rsidP="00865567">
                            <w:pPr>
                              <w:bidi/>
                              <w:spacing w:line="240" w:lineRule="auto"/>
                              <w:ind w:left="27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A67949" w:rsidRPr="00AE2BBA" w:rsidRDefault="004B4808" w:rsidP="007B39F7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سمت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/مدیر/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عامل</w:t>
                            </w:r>
                            <w:r w:rsidR="007711AB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 xml:space="preserve">  --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مرکز/سازمان/</w:t>
                            </w:r>
                            <w:r w:rsidR="00865567" w:rsidRPr="00AE2BBA">
                              <w:rPr>
                                <w:rFonts w:cs="B Titr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شرکت</w:t>
                            </w:r>
                            <w:r w:rsidR="00865567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665E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pt;margin-top:30.6pt;width:230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/Z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" stroked="f">
                <v:textbox style="mso-fit-shape-to-text:t">
                  <w:txbxContent>
                    <w:p w:rsidR="00B466CD" w:rsidRPr="00AE2BBA" w:rsidRDefault="00EB5AA9" w:rsidP="00865567">
                      <w:pPr>
                        <w:bidi/>
                        <w:spacing w:line="240" w:lineRule="auto"/>
                        <w:ind w:left="270"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E2BBA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A67949" w:rsidRPr="00AE2BBA" w:rsidRDefault="004B4808" w:rsidP="007B39F7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سمت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رئیس /مدیر/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مدیر عامل</w:t>
                      </w:r>
                      <w:r w:rsidR="007711AB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 xml:space="preserve">  --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مرکز/سازمان/</w:t>
                      </w:r>
                      <w:r w:rsidR="00865567" w:rsidRPr="00AE2BBA">
                        <w:rPr>
                          <w:rFonts w:cs="B Titr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شرکت</w:t>
                      </w:r>
                      <w:r w:rsidR="00865567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AA9" w:rsidRPr="00AE2BBA">
        <w:rPr>
          <w:rFonts w:cs="B Mitra"/>
          <w:noProof/>
          <w:color w:val="000000" w:themeColor="text1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6E742F" wp14:editId="796BDFB3">
                <wp:simplePos x="0" y="0"/>
                <wp:positionH relativeFrom="column">
                  <wp:posOffset>-349857</wp:posOffset>
                </wp:positionH>
                <wp:positionV relativeFrom="paragraph">
                  <wp:posOffset>396461</wp:posOffset>
                </wp:positionV>
                <wp:extent cx="3453240" cy="1154734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240" cy="115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49" w:rsidRPr="00AE2BBA" w:rsidRDefault="00EB5AA9" w:rsidP="00394AA3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B466CD" w:rsidRPr="00AE2BBA" w:rsidRDefault="004B4808" w:rsidP="007D5E68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سمت(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خدمات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5E68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جیرفت</w:t>
                            </w: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466CD" w:rsidRPr="00AE2BBA" w:rsidRDefault="00B466CD" w:rsidP="00B466CD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6E74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55pt;margin-top:31.2pt;width:271.9pt;height:9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" stroked="f">
                <v:textbox>
                  <w:txbxContent>
                    <w:p w:rsidR="00A67949" w:rsidRPr="00AE2BBA" w:rsidRDefault="00EB5AA9" w:rsidP="00394AA3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E2BBA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B466CD" w:rsidRPr="00AE2BBA" w:rsidRDefault="004B4808" w:rsidP="007D5E68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سمت(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دانشگاه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علوم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پزشکی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خدمات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بهداشتی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D5E68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جیرفت</w:t>
                      </w: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:rsidR="00B466CD" w:rsidRPr="00AE2BBA" w:rsidRDefault="00B466CD" w:rsidP="00B466CD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1D2" w:rsidRPr="00AE2BBA">
        <w:rPr>
          <w:rFonts w:cs="B Mitra" w:hint="cs"/>
          <w:color w:val="000000" w:themeColor="text1"/>
          <w:rtl/>
          <w:lang w:bidi="fa-IR"/>
        </w:rPr>
        <w:t xml:space="preserve">               </w:t>
      </w:r>
    </w:p>
    <w:sectPr w:rsidR="005C31D2" w:rsidRPr="00AE2BBA" w:rsidSect="00564DFF">
      <w:headerReference w:type="default" r:id="rId9"/>
      <w:footerReference w:type="default" r:id="rId10"/>
      <w:pgSz w:w="12240" w:h="15840"/>
      <w:pgMar w:top="1440" w:right="1440" w:bottom="1440" w:left="1440" w:header="1490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A5" w:rsidRDefault="00D558A5" w:rsidP="00F70C8B">
      <w:pPr>
        <w:spacing w:after="0" w:line="240" w:lineRule="auto"/>
      </w:pPr>
      <w:r>
        <w:separator/>
      </w:r>
    </w:p>
  </w:endnote>
  <w:endnote w:type="continuationSeparator" w:id="0">
    <w:p w:rsidR="00D558A5" w:rsidRDefault="00D558A5" w:rsidP="00F7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b/>
        <w:bCs/>
        <w:sz w:val="20"/>
        <w:szCs w:val="20"/>
        <w:rtl/>
      </w:rPr>
      <w:id w:val="98126468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b/>
            <w:bCs/>
            <w:sz w:val="20"/>
            <w:szCs w:val="20"/>
            <w:rtl/>
          </w:rPr>
          <w:id w:val="98126469"/>
          <w:docPartObj>
            <w:docPartGallery w:val="Page Numbers (Top of Page)"/>
            <w:docPartUnique/>
          </w:docPartObj>
        </w:sdtPr>
        <w:sdtEndPr/>
        <w:sdtContent>
          <w:p w:rsidR="00601B6F" w:rsidRPr="00764315" w:rsidRDefault="00601B6F" w:rsidP="00764315">
            <w:pPr>
              <w:pStyle w:val="Footer"/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64315">
              <w:rPr>
                <w:rFonts w:cs="B Zar"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507B2F" w:rsidRPr="00764315">
              <w:rPr>
                <w:rFonts w:cs="B Zar"/>
                <w:b/>
                <w:bCs/>
              </w:rPr>
              <w:fldChar w:fldCharType="begin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instrText xml:space="preserve"> PAGE </w:instrText>
            </w:r>
            <w:r w:rsidR="00507B2F" w:rsidRPr="00764315">
              <w:rPr>
                <w:rFonts w:cs="B Zar"/>
                <w:b/>
                <w:bCs/>
              </w:rPr>
              <w:fldChar w:fldCharType="separate"/>
            </w:r>
            <w:r w:rsidR="0027210F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1</w:t>
            </w:r>
            <w:r w:rsidR="00507B2F" w:rsidRPr="00764315">
              <w:rPr>
                <w:rFonts w:cs="B Zar"/>
                <w:b/>
                <w:bCs/>
              </w:rPr>
              <w:fldChar w:fldCharType="end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764315">
              <w:rPr>
                <w:rFonts w:cs="B Zar" w:hint="cs"/>
                <w:b/>
                <w:bCs/>
                <w:sz w:val="20"/>
                <w:szCs w:val="20"/>
                <w:rtl/>
              </w:rPr>
              <w:t>از</w:t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507B2F" w:rsidRPr="00764315">
              <w:rPr>
                <w:rFonts w:cs="B Zar"/>
                <w:b/>
                <w:bCs/>
              </w:rPr>
              <w:fldChar w:fldCharType="begin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instrText xml:space="preserve"> NUMPAGES  </w:instrText>
            </w:r>
            <w:r w:rsidR="00507B2F" w:rsidRPr="00764315">
              <w:rPr>
                <w:rFonts w:cs="B Zar"/>
                <w:b/>
                <w:bCs/>
              </w:rPr>
              <w:fldChar w:fldCharType="separate"/>
            </w:r>
            <w:r w:rsidR="0027210F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4</w:t>
            </w:r>
            <w:r w:rsidR="00507B2F" w:rsidRPr="00764315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  <w:p w:rsidR="00601B6F" w:rsidRDefault="00601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A5" w:rsidRDefault="00D558A5" w:rsidP="00F70C8B">
      <w:pPr>
        <w:spacing w:after="0" w:line="240" w:lineRule="auto"/>
      </w:pPr>
      <w:r>
        <w:separator/>
      </w:r>
    </w:p>
  </w:footnote>
  <w:footnote w:type="continuationSeparator" w:id="0">
    <w:p w:rsidR="00D558A5" w:rsidRDefault="00D558A5" w:rsidP="00F7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6F" w:rsidRPr="00AE2BBA" w:rsidRDefault="0027210F" w:rsidP="0027210F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</w:pPr>
    <w:r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  <w:drawing>
        <wp:inline distT="0" distB="0" distL="0" distR="0">
          <wp:extent cx="1056409" cy="1162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143" cy="116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F38" w:rsidRPr="00AE2BBA"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  <w:drawing>
        <wp:anchor distT="0" distB="0" distL="114300" distR="114300" simplePos="0" relativeHeight="251734016" behindDoc="0" locked="0" layoutInCell="1" allowOverlap="1" wp14:anchorId="297F8926" wp14:editId="1CBD35F9">
          <wp:simplePos x="0" y="0"/>
          <wp:positionH relativeFrom="column">
            <wp:posOffset>57150</wp:posOffset>
          </wp:positionH>
          <wp:positionV relativeFrom="paragraph">
            <wp:posOffset>-31750</wp:posOffset>
          </wp:positionV>
          <wp:extent cx="1301750" cy="746760"/>
          <wp:effectExtent l="0" t="0" r="0" b="0"/>
          <wp:wrapNone/>
          <wp:docPr id="1" name="Picture 1" descr="C:\Users\laptap-1\Desktop\تهیه تفاهم نامه خام\لوگ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tap-1\Desktop\تهیه تفاهم نامه خام\لوگو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13" cy="75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ranNastaliq" w:hAnsi="IranNastaliq" w:cs="IranNastaliq" w:hint="cs"/>
        <w:noProof/>
        <w:color w:val="000000" w:themeColor="text1"/>
        <w:sz w:val="40"/>
        <w:szCs w:val="40"/>
        <w:rtl/>
        <w:lang w:bidi="fa-IR"/>
      </w:rPr>
      <w:t xml:space="preserve">                                                                                                                                                                         </w:t>
    </w:r>
    <w:r w:rsidR="00601B6F" w:rsidRPr="00AE2BBA"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  <w:t>بسمه تعالی</w:t>
    </w:r>
    <w:r>
      <w:rPr>
        <w:rFonts w:ascii="IranNastaliq" w:hAnsi="IranNastaliq" w:cs="IranNastaliq" w:hint="cs"/>
        <w:noProof/>
        <w:color w:val="000000" w:themeColor="text1"/>
        <w:sz w:val="40"/>
        <w:szCs w:val="40"/>
        <w:rtl/>
        <w:lang w:bidi="fa-IR"/>
      </w:rPr>
      <w:t xml:space="preserve">   </w:t>
    </w:r>
  </w:p>
  <w:p w:rsidR="00011F57" w:rsidRPr="00AE2BBA" w:rsidRDefault="00623CCC" w:rsidP="00011F57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jc w:val="center"/>
      <w:rPr>
        <w:rFonts w:cs="B Titr"/>
        <w:noProof/>
        <w:color w:val="000000" w:themeColor="text1"/>
        <w:sz w:val="10"/>
        <w:szCs w:val="10"/>
        <w:rtl/>
        <w:lang w:bidi="fa-IR"/>
      </w:rPr>
    </w:pPr>
    <w:r w:rsidRPr="00AE2BBA">
      <w:rPr>
        <w:rFonts w:cs="B Titr"/>
        <w:noProof/>
        <w:color w:val="000000" w:themeColor="text1"/>
        <w:sz w:val="28"/>
        <w:szCs w:val="28"/>
        <w:lang w:bidi="fa-IR"/>
      </w:rPr>
      <mc:AlternateContent>
        <mc:Choice Requires="wps">
          <w:drawing>
            <wp:anchor distT="45720" distB="45720" distL="114300" distR="114300" simplePos="0" relativeHeight="251732992" behindDoc="0" locked="0" layoutInCell="1" allowOverlap="1" wp14:anchorId="21CC49A8" wp14:editId="35326E59">
              <wp:simplePos x="0" y="0"/>
              <wp:positionH relativeFrom="column">
                <wp:posOffset>-501015</wp:posOffset>
              </wp:positionH>
              <wp:positionV relativeFrom="paragraph">
                <wp:posOffset>183515</wp:posOffset>
              </wp:positionV>
              <wp:extent cx="2512060" cy="4857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B28" w:rsidRPr="00AE2BBA" w:rsidRDefault="00A86F38" w:rsidP="00315B2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نام </w:t>
                          </w:r>
                          <w:r w:rsidR="007B39F7"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مرکز / </w:t>
                          </w:r>
                          <w:r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سازمان / شرکت .........................</w:t>
                          </w:r>
                        </w:p>
                        <w:p w:rsidR="00315B28" w:rsidRPr="00315B28" w:rsidRDefault="00315B28" w:rsidP="00315B2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Zar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2A38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9.45pt;margin-top:14.45pt;width:197.8pt;height:38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" filled="f" stroked="f">
              <v:textbox>
                <w:txbxContent>
                  <w:p w:rsidR="00315B28" w:rsidRPr="00AE2BBA" w:rsidRDefault="00A86F38" w:rsidP="00315B2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</w:pPr>
                    <w:r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نام </w:t>
                    </w:r>
                    <w:r w:rsidR="007B39F7"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مرکز / </w:t>
                    </w:r>
                    <w:r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سازمان / شرکت .........................</w:t>
                    </w:r>
                  </w:p>
                  <w:p w:rsidR="00315B28" w:rsidRPr="00315B28" w:rsidRDefault="00315B28" w:rsidP="00315B28">
                    <w:pPr>
                      <w:bidi/>
                      <w:spacing w:line="240" w:lineRule="auto"/>
                      <w:jc w:val="center"/>
                      <w:rPr>
                        <w:rFonts w:cs="B Zar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11F57" w:rsidRPr="00AE2BBA" w:rsidRDefault="00011F57" w:rsidP="00011F57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rPr>
        <w:rFonts w:ascii="Times New Roman" w:eastAsia="Times New Roman" w:hAnsi="Times New Roman" w:cs="Times New Roman"/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  <w:rtl/>
      </w:rPr>
    </w:pPr>
  </w:p>
  <w:p w:rsidR="006E7990" w:rsidRPr="00AE2BBA" w:rsidRDefault="007D5E68" w:rsidP="007D5E68">
    <w:pPr>
      <w:tabs>
        <w:tab w:val="left" w:pos="2970"/>
        <w:tab w:val="left" w:pos="4185"/>
        <w:tab w:val="center" w:pos="4817"/>
      </w:tabs>
      <w:bidi/>
      <w:spacing w:line="168" w:lineRule="auto"/>
      <w:ind w:left="274"/>
      <w:rPr>
        <w:rFonts w:cs="B Titr"/>
        <w:color w:val="000000" w:themeColor="text1"/>
        <w:sz w:val="24"/>
        <w:szCs w:val="24"/>
        <w:rtl/>
        <w:lang w:bidi="fa-IR"/>
      </w:rPr>
    </w:pPr>
    <w:r w:rsidRPr="007D5E68">
      <w:rPr>
        <w:rFonts w:cs="B Titr" w:hint="eastAsia"/>
        <w:color w:val="000000" w:themeColor="text1"/>
        <w:sz w:val="24"/>
        <w:szCs w:val="24"/>
        <w:rtl/>
      </w:rPr>
      <w:t>دانشگاه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علوم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پزشک</w:t>
    </w:r>
    <w:r w:rsidRPr="007D5E68">
      <w:rPr>
        <w:rFonts w:cs="B Titr" w:hint="cs"/>
        <w:color w:val="000000" w:themeColor="text1"/>
        <w:sz w:val="24"/>
        <w:szCs w:val="24"/>
        <w:rtl/>
      </w:rPr>
      <w:t>ی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و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خدمات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بهداشت</w:t>
    </w:r>
    <w:r w:rsidRPr="007D5E68">
      <w:rPr>
        <w:rFonts w:cs="B Titr" w:hint="cs"/>
        <w:color w:val="000000" w:themeColor="text1"/>
        <w:sz w:val="24"/>
        <w:szCs w:val="24"/>
        <w:rtl/>
      </w:rPr>
      <w:t>ی</w:t>
    </w:r>
    <w:r w:rsidRPr="007D5E68">
      <w:rPr>
        <w:rFonts w:cs="B Titr"/>
        <w:color w:val="000000" w:themeColor="text1"/>
        <w:sz w:val="24"/>
        <w:szCs w:val="24"/>
        <w:rtl/>
      </w:rPr>
      <w:t xml:space="preserve"> </w:t>
    </w:r>
    <w:r w:rsidRPr="007D5E68">
      <w:rPr>
        <w:rFonts w:cs="B Titr" w:hint="eastAsia"/>
        <w:color w:val="000000" w:themeColor="text1"/>
        <w:sz w:val="24"/>
        <w:szCs w:val="24"/>
        <w:rtl/>
      </w:rPr>
      <w:t>درمان</w:t>
    </w:r>
    <w:r w:rsidRPr="007D5E68">
      <w:rPr>
        <w:rFonts w:cs="B Titr" w:hint="cs"/>
        <w:color w:val="000000" w:themeColor="text1"/>
        <w:sz w:val="24"/>
        <w:szCs w:val="24"/>
        <w:rtl/>
      </w:rPr>
      <w:t>ی</w:t>
    </w:r>
    <w:r w:rsidRPr="007D5E68">
      <w:rPr>
        <w:rFonts w:cs="B Titr"/>
        <w:color w:val="000000" w:themeColor="text1"/>
        <w:sz w:val="24"/>
        <w:szCs w:val="24"/>
        <w:rtl/>
      </w:rPr>
      <w:t xml:space="preserve">  </w:t>
    </w:r>
    <w:r w:rsidR="00843F88" w:rsidRPr="00AE2BBA">
      <w:rPr>
        <w:rFonts w:cs="B Titr"/>
        <w:noProof/>
        <w:color w:val="000000" w:themeColor="text1"/>
        <w:sz w:val="24"/>
        <w:szCs w:val="24"/>
        <w:lang w:bidi="fa-IR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6AC02EA3" wp14:editId="69CA090A">
              <wp:simplePos x="0" y="0"/>
              <wp:positionH relativeFrom="column">
                <wp:posOffset>2125980</wp:posOffset>
              </wp:positionH>
              <wp:positionV relativeFrom="paragraph">
                <wp:posOffset>13335</wp:posOffset>
              </wp:positionV>
              <wp:extent cx="2039620" cy="4260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F88" w:rsidRPr="00843F88" w:rsidRDefault="00843F88" w:rsidP="00843F88">
                          <w:pPr>
                            <w:tabs>
                              <w:tab w:val="left" w:pos="2970"/>
                              <w:tab w:val="left" w:pos="4185"/>
                              <w:tab w:val="center" w:pos="4817"/>
                            </w:tabs>
                            <w:bidi/>
                            <w:spacing w:line="168" w:lineRule="auto"/>
                            <w:ind w:left="274"/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43F88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تفاهم </w:t>
                          </w:r>
                          <w:r w:rsidRPr="00843F88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نامه همکاری</w:t>
                          </w:r>
                        </w:p>
                        <w:p w:rsidR="00843F88" w:rsidRDefault="00843F88" w:rsidP="00843F8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79AA7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7.4pt;margin-top:1.05pt;width:160.6pt;height:33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7IIQIAACI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" stroked="f">
              <v:textbox>
                <w:txbxContent>
                  <w:p w:rsidR="00843F88" w:rsidRPr="00843F88" w:rsidRDefault="00843F88" w:rsidP="00843F88">
                    <w:pPr>
                      <w:tabs>
                        <w:tab w:val="left" w:pos="2970"/>
                        <w:tab w:val="left" w:pos="4185"/>
                        <w:tab w:val="center" w:pos="4817"/>
                      </w:tabs>
                      <w:bidi/>
                      <w:spacing w:line="168" w:lineRule="auto"/>
                      <w:ind w:left="274"/>
                      <w:jc w:val="center"/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</w:pPr>
                    <w:r w:rsidRPr="00843F88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تفاهم نامه همکاری</w:t>
                    </w:r>
                  </w:p>
                  <w:p w:rsidR="00843F88" w:rsidRDefault="00843F88" w:rsidP="00843F8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cs="B Titr" w:hint="cs"/>
        <w:color w:val="000000" w:themeColor="text1"/>
        <w:sz w:val="24"/>
        <w:szCs w:val="24"/>
        <w:rtl/>
      </w:rPr>
      <w:t>جیرفت</w:t>
    </w:r>
    <w:r w:rsidR="00921558" w:rsidRPr="00AE2BBA">
      <w:rPr>
        <w:rFonts w:cs="B Titr"/>
        <w:color w:val="000000" w:themeColor="text1"/>
        <w:sz w:val="24"/>
        <w:szCs w:val="24"/>
        <w:rtl/>
        <w:lang w:bidi="fa-IR"/>
      </w:rPr>
      <w:tab/>
    </w:r>
    <w:r w:rsidR="00921558" w:rsidRPr="00AE2BBA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</w:t>
    </w:r>
  </w:p>
  <w:p w:rsidR="00011F57" w:rsidRPr="00AE2BBA" w:rsidRDefault="00011F57" w:rsidP="00843F88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lang w:bidi="fa-IR"/>
      </w:rPr>
    </w:pPr>
  </w:p>
  <w:p w:rsidR="00843F88" w:rsidRPr="00AE2BBA" w:rsidRDefault="00843F88" w:rsidP="00843F88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rtl/>
      </w:rPr>
    </w:pPr>
  </w:p>
  <w:p w:rsidR="002213B1" w:rsidRPr="00AE2BBA" w:rsidRDefault="002213B1" w:rsidP="002213B1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rtl/>
      </w:rPr>
    </w:pPr>
  </w:p>
  <w:p w:rsidR="006E7990" w:rsidRPr="00AE2BBA" w:rsidRDefault="006E7990" w:rsidP="007D5E68">
    <w:pPr>
      <w:pStyle w:val="Header"/>
      <w:tabs>
        <w:tab w:val="clear" w:pos="9360"/>
        <w:tab w:val="left" w:pos="2685"/>
        <w:tab w:val="left" w:pos="6090"/>
        <w:tab w:val="left" w:pos="6255"/>
      </w:tabs>
      <w:bidi/>
      <w:jc w:val="center"/>
      <w:rPr>
        <w:rFonts w:cs="B Titr"/>
        <w:color w:val="000000" w:themeColor="text1"/>
      </w:rPr>
    </w:pPr>
    <w:r w:rsidRPr="00AE2BBA">
      <w:rPr>
        <w:rFonts w:cs="B Titr" w:hint="eastAsia"/>
        <w:color w:val="000000" w:themeColor="text1"/>
        <w:rtl/>
      </w:rPr>
      <w:t>دانشگاه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علوم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پزشک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و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خدمات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بهداشت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درمان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 </w:t>
    </w:r>
    <w:r w:rsidR="007D5E68">
      <w:rPr>
        <w:rFonts w:cs="B Titr" w:hint="cs"/>
        <w:color w:val="000000" w:themeColor="text1"/>
        <w:rtl/>
      </w:rPr>
      <w:t>جیرفت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با</w:t>
    </w:r>
    <w:r w:rsidRPr="00AE2BBA">
      <w:rPr>
        <w:rFonts w:cs="B Titr"/>
        <w:color w:val="000000" w:themeColor="text1"/>
        <w:rtl/>
      </w:rPr>
      <w:t xml:space="preserve"> </w:t>
    </w:r>
    <w:r w:rsidR="007B39F7" w:rsidRPr="00AE2BBA">
      <w:rPr>
        <w:rFonts w:cs="B Titr" w:hint="cs"/>
        <w:color w:val="000000" w:themeColor="text1"/>
        <w:rtl/>
      </w:rPr>
      <w:t xml:space="preserve">مرکز /  </w:t>
    </w:r>
    <w:r w:rsidR="00A86F38" w:rsidRPr="00AE2BBA">
      <w:rPr>
        <w:rFonts w:cs="B Titr" w:hint="cs"/>
        <w:color w:val="000000" w:themeColor="text1"/>
        <w:rtl/>
      </w:rPr>
      <w:t>سازمان / شرکت 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7C5"/>
    <w:multiLevelType w:val="hybridMultilevel"/>
    <w:tmpl w:val="A07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9D6"/>
    <w:multiLevelType w:val="hybridMultilevel"/>
    <w:tmpl w:val="DEB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7868"/>
    <w:multiLevelType w:val="hybridMultilevel"/>
    <w:tmpl w:val="883866D4"/>
    <w:lvl w:ilvl="0" w:tplc="38FEE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D4662"/>
    <w:multiLevelType w:val="hybridMultilevel"/>
    <w:tmpl w:val="648E3B7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B5F05"/>
    <w:multiLevelType w:val="hybridMultilevel"/>
    <w:tmpl w:val="3D44CA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44B6668"/>
    <w:multiLevelType w:val="hybridMultilevel"/>
    <w:tmpl w:val="265E4C1A"/>
    <w:lvl w:ilvl="0" w:tplc="F100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2C6A"/>
    <w:multiLevelType w:val="hybridMultilevel"/>
    <w:tmpl w:val="2D708854"/>
    <w:lvl w:ilvl="0" w:tplc="7D68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C"/>
    <w:multiLevelType w:val="hybridMultilevel"/>
    <w:tmpl w:val="8376E3BE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709DB"/>
    <w:multiLevelType w:val="hybridMultilevel"/>
    <w:tmpl w:val="DA78E33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F3B5C"/>
    <w:multiLevelType w:val="hybridMultilevel"/>
    <w:tmpl w:val="DC58D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5A6799"/>
    <w:multiLevelType w:val="hybridMultilevel"/>
    <w:tmpl w:val="77880A8E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EAB"/>
    <w:multiLevelType w:val="hybridMultilevel"/>
    <w:tmpl w:val="2ACEABC8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8586E"/>
    <w:multiLevelType w:val="hybridMultilevel"/>
    <w:tmpl w:val="9FBA2D5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9217F"/>
    <w:multiLevelType w:val="hybridMultilevel"/>
    <w:tmpl w:val="64CEBC6A"/>
    <w:lvl w:ilvl="0" w:tplc="D0B43F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94C91"/>
    <w:multiLevelType w:val="hybridMultilevel"/>
    <w:tmpl w:val="5030B46A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Footer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2"/>
    <w:rsid w:val="00011F57"/>
    <w:rsid w:val="000151A0"/>
    <w:rsid w:val="0002313D"/>
    <w:rsid w:val="00025BB2"/>
    <w:rsid w:val="0002744A"/>
    <w:rsid w:val="000414EE"/>
    <w:rsid w:val="000464E4"/>
    <w:rsid w:val="00050C41"/>
    <w:rsid w:val="000540EE"/>
    <w:rsid w:val="000600D4"/>
    <w:rsid w:val="000660AE"/>
    <w:rsid w:val="000712E8"/>
    <w:rsid w:val="00080F2B"/>
    <w:rsid w:val="00085E20"/>
    <w:rsid w:val="0009041B"/>
    <w:rsid w:val="000A24D8"/>
    <w:rsid w:val="000A4928"/>
    <w:rsid w:val="000A4BEB"/>
    <w:rsid w:val="000B0243"/>
    <w:rsid w:val="000B216C"/>
    <w:rsid w:val="000B6A7F"/>
    <w:rsid w:val="000C2566"/>
    <w:rsid w:val="000C2615"/>
    <w:rsid w:val="000D2257"/>
    <w:rsid w:val="000E557D"/>
    <w:rsid w:val="000F7AD7"/>
    <w:rsid w:val="00101160"/>
    <w:rsid w:val="00101355"/>
    <w:rsid w:val="00134F71"/>
    <w:rsid w:val="00141FCD"/>
    <w:rsid w:val="001420F8"/>
    <w:rsid w:val="00144A00"/>
    <w:rsid w:val="0015282D"/>
    <w:rsid w:val="00155D79"/>
    <w:rsid w:val="00165DB3"/>
    <w:rsid w:val="00166477"/>
    <w:rsid w:val="00166EED"/>
    <w:rsid w:val="00170B17"/>
    <w:rsid w:val="00172CA8"/>
    <w:rsid w:val="00173A47"/>
    <w:rsid w:val="0017456F"/>
    <w:rsid w:val="00184F67"/>
    <w:rsid w:val="00185365"/>
    <w:rsid w:val="001B7874"/>
    <w:rsid w:val="001C2D25"/>
    <w:rsid w:val="001C425B"/>
    <w:rsid w:val="001D10CA"/>
    <w:rsid w:val="001D2B21"/>
    <w:rsid w:val="001E2213"/>
    <w:rsid w:val="001E329B"/>
    <w:rsid w:val="00201FFA"/>
    <w:rsid w:val="0020327E"/>
    <w:rsid w:val="00213FE6"/>
    <w:rsid w:val="00214499"/>
    <w:rsid w:val="00214F30"/>
    <w:rsid w:val="00217F5B"/>
    <w:rsid w:val="002213B1"/>
    <w:rsid w:val="00222269"/>
    <w:rsid w:val="00226D5F"/>
    <w:rsid w:val="00237B74"/>
    <w:rsid w:val="00255DF7"/>
    <w:rsid w:val="00256D18"/>
    <w:rsid w:val="00260597"/>
    <w:rsid w:val="00265F18"/>
    <w:rsid w:val="0027210F"/>
    <w:rsid w:val="00272CFF"/>
    <w:rsid w:val="00277315"/>
    <w:rsid w:val="00283F92"/>
    <w:rsid w:val="002854F3"/>
    <w:rsid w:val="00290254"/>
    <w:rsid w:val="00293B4D"/>
    <w:rsid w:val="0029722C"/>
    <w:rsid w:val="002A1961"/>
    <w:rsid w:val="002A7FBE"/>
    <w:rsid w:val="002B29C2"/>
    <w:rsid w:val="002C579E"/>
    <w:rsid w:val="002D462A"/>
    <w:rsid w:val="002E7AF6"/>
    <w:rsid w:val="002F2225"/>
    <w:rsid w:val="002F2FCE"/>
    <w:rsid w:val="002F5193"/>
    <w:rsid w:val="002F5A8C"/>
    <w:rsid w:val="0030558E"/>
    <w:rsid w:val="00306EBD"/>
    <w:rsid w:val="00315B28"/>
    <w:rsid w:val="00315BA4"/>
    <w:rsid w:val="003164EC"/>
    <w:rsid w:val="00332616"/>
    <w:rsid w:val="00333A52"/>
    <w:rsid w:val="00334F17"/>
    <w:rsid w:val="00341C2B"/>
    <w:rsid w:val="00344E8E"/>
    <w:rsid w:val="00360EE7"/>
    <w:rsid w:val="00362D26"/>
    <w:rsid w:val="00363578"/>
    <w:rsid w:val="003644A8"/>
    <w:rsid w:val="003739B1"/>
    <w:rsid w:val="003747BB"/>
    <w:rsid w:val="00375293"/>
    <w:rsid w:val="00375D8C"/>
    <w:rsid w:val="00382526"/>
    <w:rsid w:val="0039029B"/>
    <w:rsid w:val="0039110E"/>
    <w:rsid w:val="00394AA3"/>
    <w:rsid w:val="0039684F"/>
    <w:rsid w:val="003A30FA"/>
    <w:rsid w:val="003A7BFB"/>
    <w:rsid w:val="003B0037"/>
    <w:rsid w:val="003B6BE5"/>
    <w:rsid w:val="003C5585"/>
    <w:rsid w:val="003D5B31"/>
    <w:rsid w:val="00401150"/>
    <w:rsid w:val="0040156F"/>
    <w:rsid w:val="00403C24"/>
    <w:rsid w:val="00404624"/>
    <w:rsid w:val="00405A04"/>
    <w:rsid w:val="00413C15"/>
    <w:rsid w:val="004154B5"/>
    <w:rsid w:val="00445967"/>
    <w:rsid w:val="00447A60"/>
    <w:rsid w:val="00451004"/>
    <w:rsid w:val="00464337"/>
    <w:rsid w:val="00474BD1"/>
    <w:rsid w:val="00477BCD"/>
    <w:rsid w:val="0048115E"/>
    <w:rsid w:val="00483536"/>
    <w:rsid w:val="004867BF"/>
    <w:rsid w:val="004924FB"/>
    <w:rsid w:val="004A2324"/>
    <w:rsid w:val="004A591F"/>
    <w:rsid w:val="004A5B7A"/>
    <w:rsid w:val="004B3EED"/>
    <w:rsid w:val="004B4808"/>
    <w:rsid w:val="004C0F61"/>
    <w:rsid w:val="004C5BA6"/>
    <w:rsid w:val="004C788D"/>
    <w:rsid w:val="004D2845"/>
    <w:rsid w:val="004D5AE7"/>
    <w:rsid w:val="004E0570"/>
    <w:rsid w:val="004E4B95"/>
    <w:rsid w:val="004E6E2F"/>
    <w:rsid w:val="004F3AC6"/>
    <w:rsid w:val="004F5507"/>
    <w:rsid w:val="00507B2F"/>
    <w:rsid w:val="0051146F"/>
    <w:rsid w:val="00514FC9"/>
    <w:rsid w:val="00523D3C"/>
    <w:rsid w:val="00530D76"/>
    <w:rsid w:val="0053169F"/>
    <w:rsid w:val="00537ACF"/>
    <w:rsid w:val="00541C87"/>
    <w:rsid w:val="0054314C"/>
    <w:rsid w:val="00550088"/>
    <w:rsid w:val="00551241"/>
    <w:rsid w:val="00551B40"/>
    <w:rsid w:val="005520CF"/>
    <w:rsid w:val="00552BF6"/>
    <w:rsid w:val="00560D0C"/>
    <w:rsid w:val="00562185"/>
    <w:rsid w:val="005640A2"/>
    <w:rsid w:val="00564DFF"/>
    <w:rsid w:val="00567DC2"/>
    <w:rsid w:val="00573F27"/>
    <w:rsid w:val="005740F4"/>
    <w:rsid w:val="00577346"/>
    <w:rsid w:val="00580A94"/>
    <w:rsid w:val="00585451"/>
    <w:rsid w:val="00586FAD"/>
    <w:rsid w:val="0059016D"/>
    <w:rsid w:val="005913E4"/>
    <w:rsid w:val="00593DF4"/>
    <w:rsid w:val="00596E89"/>
    <w:rsid w:val="00597CDE"/>
    <w:rsid w:val="005A2CB8"/>
    <w:rsid w:val="005B11CB"/>
    <w:rsid w:val="005B1D40"/>
    <w:rsid w:val="005B5942"/>
    <w:rsid w:val="005C1C75"/>
    <w:rsid w:val="005C31D2"/>
    <w:rsid w:val="005C681B"/>
    <w:rsid w:val="005D3F19"/>
    <w:rsid w:val="005D54BF"/>
    <w:rsid w:val="005D722B"/>
    <w:rsid w:val="005F1406"/>
    <w:rsid w:val="005F66FE"/>
    <w:rsid w:val="00601B6F"/>
    <w:rsid w:val="00613E41"/>
    <w:rsid w:val="0061490E"/>
    <w:rsid w:val="006221FD"/>
    <w:rsid w:val="00622EC6"/>
    <w:rsid w:val="006236DC"/>
    <w:rsid w:val="00623CCC"/>
    <w:rsid w:val="00631DBF"/>
    <w:rsid w:val="00634DFF"/>
    <w:rsid w:val="006374AB"/>
    <w:rsid w:val="006409A0"/>
    <w:rsid w:val="0064301D"/>
    <w:rsid w:val="0064746F"/>
    <w:rsid w:val="006509EC"/>
    <w:rsid w:val="00654F69"/>
    <w:rsid w:val="00656F46"/>
    <w:rsid w:val="00664C4E"/>
    <w:rsid w:val="00665D7F"/>
    <w:rsid w:val="0067091C"/>
    <w:rsid w:val="0068280E"/>
    <w:rsid w:val="0068569F"/>
    <w:rsid w:val="006966DD"/>
    <w:rsid w:val="006A277E"/>
    <w:rsid w:val="006A2C7D"/>
    <w:rsid w:val="006A48EE"/>
    <w:rsid w:val="006D29B7"/>
    <w:rsid w:val="006D3B9C"/>
    <w:rsid w:val="006D501E"/>
    <w:rsid w:val="006D6A04"/>
    <w:rsid w:val="006E37DA"/>
    <w:rsid w:val="006E3EC4"/>
    <w:rsid w:val="006E7990"/>
    <w:rsid w:val="006F5110"/>
    <w:rsid w:val="00701466"/>
    <w:rsid w:val="0070186D"/>
    <w:rsid w:val="00712BAC"/>
    <w:rsid w:val="007147C2"/>
    <w:rsid w:val="00714F31"/>
    <w:rsid w:val="00723E53"/>
    <w:rsid w:val="00725295"/>
    <w:rsid w:val="007340B3"/>
    <w:rsid w:val="00737520"/>
    <w:rsid w:val="00737C56"/>
    <w:rsid w:val="00754566"/>
    <w:rsid w:val="007552EE"/>
    <w:rsid w:val="007603A7"/>
    <w:rsid w:val="00764315"/>
    <w:rsid w:val="007704F0"/>
    <w:rsid w:val="007711AB"/>
    <w:rsid w:val="00774B5A"/>
    <w:rsid w:val="007864A7"/>
    <w:rsid w:val="007A16A6"/>
    <w:rsid w:val="007A2BAF"/>
    <w:rsid w:val="007A3539"/>
    <w:rsid w:val="007B39F7"/>
    <w:rsid w:val="007C1E5A"/>
    <w:rsid w:val="007C2825"/>
    <w:rsid w:val="007D022D"/>
    <w:rsid w:val="007D1962"/>
    <w:rsid w:val="007D1CC1"/>
    <w:rsid w:val="007D4B99"/>
    <w:rsid w:val="007D5E68"/>
    <w:rsid w:val="007E1044"/>
    <w:rsid w:val="007E3926"/>
    <w:rsid w:val="007E6C48"/>
    <w:rsid w:val="007F61FB"/>
    <w:rsid w:val="00802EB9"/>
    <w:rsid w:val="008129FC"/>
    <w:rsid w:val="008246F7"/>
    <w:rsid w:val="00824FF9"/>
    <w:rsid w:val="0083130B"/>
    <w:rsid w:val="00831416"/>
    <w:rsid w:val="00831C2C"/>
    <w:rsid w:val="00832BA3"/>
    <w:rsid w:val="008422CE"/>
    <w:rsid w:val="00843F88"/>
    <w:rsid w:val="00854E9A"/>
    <w:rsid w:val="00862A16"/>
    <w:rsid w:val="00865567"/>
    <w:rsid w:val="008853F6"/>
    <w:rsid w:val="008875C4"/>
    <w:rsid w:val="00890572"/>
    <w:rsid w:val="0089541D"/>
    <w:rsid w:val="008A00BD"/>
    <w:rsid w:val="008A1CB8"/>
    <w:rsid w:val="008B1978"/>
    <w:rsid w:val="008B3F67"/>
    <w:rsid w:val="008B6A2F"/>
    <w:rsid w:val="008C469E"/>
    <w:rsid w:val="008D11CD"/>
    <w:rsid w:val="008D1F8B"/>
    <w:rsid w:val="008D3231"/>
    <w:rsid w:val="008D3634"/>
    <w:rsid w:val="008E4DDA"/>
    <w:rsid w:val="008F3D19"/>
    <w:rsid w:val="009024DE"/>
    <w:rsid w:val="00906D10"/>
    <w:rsid w:val="009109C4"/>
    <w:rsid w:val="00915234"/>
    <w:rsid w:val="00921558"/>
    <w:rsid w:val="0093001A"/>
    <w:rsid w:val="009363B3"/>
    <w:rsid w:val="009417ED"/>
    <w:rsid w:val="00942B9A"/>
    <w:rsid w:val="0094568F"/>
    <w:rsid w:val="00957618"/>
    <w:rsid w:val="00957D87"/>
    <w:rsid w:val="00961ADB"/>
    <w:rsid w:val="0096704D"/>
    <w:rsid w:val="00973CE5"/>
    <w:rsid w:val="00975FCE"/>
    <w:rsid w:val="00982289"/>
    <w:rsid w:val="00987DFC"/>
    <w:rsid w:val="0099024E"/>
    <w:rsid w:val="00991FD5"/>
    <w:rsid w:val="00992FCD"/>
    <w:rsid w:val="00994D04"/>
    <w:rsid w:val="0099642A"/>
    <w:rsid w:val="00997A27"/>
    <w:rsid w:val="009A54F5"/>
    <w:rsid w:val="009A59E4"/>
    <w:rsid w:val="009A6944"/>
    <w:rsid w:val="009A71D6"/>
    <w:rsid w:val="009B3097"/>
    <w:rsid w:val="009B41A1"/>
    <w:rsid w:val="009D5E3C"/>
    <w:rsid w:val="009E3CD9"/>
    <w:rsid w:val="009E41EB"/>
    <w:rsid w:val="009F0D83"/>
    <w:rsid w:val="009F272F"/>
    <w:rsid w:val="00A06274"/>
    <w:rsid w:val="00A07869"/>
    <w:rsid w:val="00A12016"/>
    <w:rsid w:val="00A13E30"/>
    <w:rsid w:val="00A36517"/>
    <w:rsid w:val="00A44B0E"/>
    <w:rsid w:val="00A50FE5"/>
    <w:rsid w:val="00A56109"/>
    <w:rsid w:val="00A57510"/>
    <w:rsid w:val="00A67949"/>
    <w:rsid w:val="00A67B4C"/>
    <w:rsid w:val="00A707C6"/>
    <w:rsid w:val="00A73A65"/>
    <w:rsid w:val="00A76183"/>
    <w:rsid w:val="00A86F38"/>
    <w:rsid w:val="00AA5EE9"/>
    <w:rsid w:val="00AA69F9"/>
    <w:rsid w:val="00AA75AF"/>
    <w:rsid w:val="00AB17E2"/>
    <w:rsid w:val="00AB5D8A"/>
    <w:rsid w:val="00AC1768"/>
    <w:rsid w:val="00AC2E77"/>
    <w:rsid w:val="00AC33EF"/>
    <w:rsid w:val="00AD3EDD"/>
    <w:rsid w:val="00AE2BBA"/>
    <w:rsid w:val="00AE7F96"/>
    <w:rsid w:val="00AF496E"/>
    <w:rsid w:val="00B0350A"/>
    <w:rsid w:val="00B04837"/>
    <w:rsid w:val="00B20FEB"/>
    <w:rsid w:val="00B22093"/>
    <w:rsid w:val="00B24E8B"/>
    <w:rsid w:val="00B32B4B"/>
    <w:rsid w:val="00B44534"/>
    <w:rsid w:val="00B466CD"/>
    <w:rsid w:val="00B503E8"/>
    <w:rsid w:val="00B5178B"/>
    <w:rsid w:val="00B52AA5"/>
    <w:rsid w:val="00B53224"/>
    <w:rsid w:val="00B54096"/>
    <w:rsid w:val="00B67313"/>
    <w:rsid w:val="00B754FF"/>
    <w:rsid w:val="00B84652"/>
    <w:rsid w:val="00B85385"/>
    <w:rsid w:val="00B856A6"/>
    <w:rsid w:val="00B90838"/>
    <w:rsid w:val="00BA63BB"/>
    <w:rsid w:val="00BB554A"/>
    <w:rsid w:val="00BB5E64"/>
    <w:rsid w:val="00BC32D5"/>
    <w:rsid w:val="00BD0D8D"/>
    <w:rsid w:val="00BD1413"/>
    <w:rsid w:val="00BD1DAE"/>
    <w:rsid w:val="00BD2363"/>
    <w:rsid w:val="00BD35EF"/>
    <w:rsid w:val="00BD3B70"/>
    <w:rsid w:val="00BD56E2"/>
    <w:rsid w:val="00BE441F"/>
    <w:rsid w:val="00BE6A8A"/>
    <w:rsid w:val="00BE7E54"/>
    <w:rsid w:val="00BF269B"/>
    <w:rsid w:val="00BF3B81"/>
    <w:rsid w:val="00BF76CD"/>
    <w:rsid w:val="00C346FF"/>
    <w:rsid w:val="00C34C05"/>
    <w:rsid w:val="00C37364"/>
    <w:rsid w:val="00C405BC"/>
    <w:rsid w:val="00C41844"/>
    <w:rsid w:val="00C461F7"/>
    <w:rsid w:val="00C51A84"/>
    <w:rsid w:val="00C54E29"/>
    <w:rsid w:val="00C552DE"/>
    <w:rsid w:val="00C569DA"/>
    <w:rsid w:val="00C7054E"/>
    <w:rsid w:val="00C736ED"/>
    <w:rsid w:val="00C73A0A"/>
    <w:rsid w:val="00C81B1C"/>
    <w:rsid w:val="00C84785"/>
    <w:rsid w:val="00C9108E"/>
    <w:rsid w:val="00C975E6"/>
    <w:rsid w:val="00CA5EA2"/>
    <w:rsid w:val="00CA6220"/>
    <w:rsid w:val="00CC0691"/>
    <w:rsid w:val="00CC326E"/>
    <w:rsid w:val="00CC39BB"/>
    <w:rsid w:val="00CC4D43"/>
    <w:rsid w:val="00CC62CE"/>
    <w:rsid w:val="00CD08A7"/>
    <w:rsid w:val="00CE428B"/>
    <w:rsid w:val="00CE45D2"/>
    <w:rsid w:val="00CE48DF"/>
    <w:rsid w:val="00CF08FE"/>
    <w:rsid w:val="00CF737B"/>
    <w:rsid w:val="00D023DE"/>
    <w:rsid w:val="00D02D92"/>
    <w:rsid w:val="00D17DF4"/>
    <w:rsid w:val="00D23B1C"/>
    <w:rsid w:val="00D42249"/>
    <w:rsid w:val="00D43669"/>
    <w:rsid w:val="00D5328A"/>
    <w:rsid w:val="00D558A5"/>
    <w:rsid w:val="00D57112"/>
    <w:rsid w:val="00D73AED"/>
    <w:rsid w:val="00D865BD"/>
    <w:rsid w:val="00D97409"/>
    <w:rsid w:val="00D9751C"/>
    <w:rsid w:val="00DA1555"/>
    <w:rsid w:val="00DB40B5"/>
    <w:rsid w:val="00DB43B2"/>
    <w:rsid w:val="00DC37A2"/>
    <w:rsid w:val="00DC3E0B"/>
    <w:rsid w:val="00DD500C"/>
    <w:rsid w:val="00DE1FAB"/>
    <w:rsid w:val="00E01024"/>
    <w:rsid w:val="00E03809"/>
    <w:rsid w:val="00E07714"/>
    <w:rsid w:val="00E10CA0"/>
    <w:rsid w:val="00E11121"/>
    <w:rsid w:val="00E11B13"/>
    <w:rsid w:val="00E17098"/>
    <w:rsid w:val="00E22919"/>
    <w:rsid w:val="00E23375"/>
    <w:rsid w:val="00E24B89"/>
    <w:rsid w:val="00E25BEE"/>
    <w:rsid w:val="00E35553"/>
    <w:rsid w:val="00E36C63"/>
    <w:rsid w:val="00E41155"/>
    <w:rsid w:val="00E4454A"/>
    <w:rsid w:val="00E44F4A"/>
    <w:rsid w:val="00E47A6C"/>
    <w:rsid w:val="00E47B7E"/>
    <w:rsid w:val="00E52ECC"/>
    <w:rsid w:val="00E57B3B"/>
    <w:rsid w:val="00E65E03"/>
    <w:rsid w:val="00E71B3E"/>
    <w:rsid w:val="00E867EB"/>
    <w:rsid w:val="00EA2FC4"/>
    <w:rsid w:val="00EB5AA9"/>
    <w:rsid w:val="00EB6FBC"/>
    <w:rsid w:val="00EC0146"/>
    <w:rsid w:val="00EC075B"/>
    <w:rsid w:val="00EC4E68"/>
    <w:rsid w:val="00ED5184"/>
    <w:rsid w:val="00ED7E94"/>
    <w:rsid w:val="00EE1F85"/>
    <w:rsid w:val="00EE73F9"/>
    <w:rsid w:val="00EE7517"/>
    <w:rsid w:val="00EF1E1D"/>
    <w:rsid w:val="00EF2E96"/>
    <w:rsid w:val="00F121B0"/>
    <w:rsid w:val="00F16CBE"/>
    <w:rsid w:val="00F30B21"/>
    <w:rsid w:val="00F35908"/>
    <w:rsid w:val="00F417D7"/>
    <w:rsid w:val="00F41C52"/>
    <w:rsid w:val="00F42C50"/>
    <w:rsid w:val="00F4371A"/>
    <w:rsid w:val="00F46371"/>
    <w:rsid w:val="00F60249"/>
    <w:rsid w:val="00F70C8B"/>
    <w:rsid w:val="00F74A7C"/>
    <w:rsid w:val="00F75E40"/>
    <w:rsid w:val="00F7735E"/>
    <w:rsid w:val="00F817F6"/>
    <w:rsid w:val="00F831B6"/>
    <w:rsid w:val="00F85931"/>
    <w:rsid w:val="00FB5333"/>
    <w:rsid w:val="00FC28A5"/>
    <w:rsid w:val="00FC3414"/>
    <w:rsid w:val="00FD20AB"/>
    <w:rsid w:val="00FD4F12"/>
    <w:rsid w:val="00FD56C9"/>
    <w:rsid w:val="00FD5C4E"/>
    <w:rsid w:val="00FE5B23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8B"/>
  </w:style>
  <w:style w:type="paragraph" w:styleId="Footer">
    <w:name w:val="footer"/>
    <w:basedOn w:val="Normal"/>
    <w:link w:val="Foot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8B"/>
  </w:style>
  <w:style w:type="paragraph" w:styleId="BalloonText">
    <w:name w:val="Balloon Text"/>
    <w:basedOn w:val="Normal"/>
    <w:link w:val="BalloonTextChar"/>
    <w:uiPriority w:val="99"/>
    <w:semiHidden/>
    <w:unhideWhenUsed/>
    <w:rsid w:val="00CA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8B"/>
  </w:style>
  <w:style w:type="paragraph" w:styleId="Footer">
    <w:name w:val="footer"/>
    <w:basedOn w:val="Normal"/>
    <w:link w:val="Foot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8B"/>
  </w:style>
  <w:style w:type="paragraph" w:styleId="BalloonText">
    <w:name w:val="Balloon Text"/>
    <w:basedOn w:val="Normal"/>
    <w:link w:val="BalloonTextChar"/>
    <w:uiPriority w:val="99"/>
    <w:semiHidden/>
    <w:unhideWhenUsed/>
    <w:rsid w:val="00CA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FA77-A9F6-45A6-8EAC-39E46F8C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abdi58ergo@gmail.com</dc:creator>
  <cp:lastModifiedBy>2018</cp:lastModifiedBy>
  <cp:revision>3</cp:revision>
  <cp:lastPrinted>2021-06-11T14:26:00Z</cp:lastPrinted>
  <dcterms:created xsi:type="dcterms:W3CDTF">2023-11-07T04:22:00Z</dcterms:created>
  <dcterms:modified xsi:type="dcterms:W3CDTF">2023-11-07T05:24:00Z</dcterms:modified>
</cp:coreProperties>
</file>